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2A" w:rsidRDefault="00637E2A" w:rsidP="001E0705">
      <w:pPr>
        <w:spacing w:after="240" w:line="240" w:lineRule="auto"/>
        <w:rPr>
          <w:rFonts w:ascii="Times New Roman" w:hAnsi="Times New Roman" w:cs="Times New Roman"/>
          <w:b/>
          <w:sz w:val="24"/>
          <w:szCs w:val="24"/>
        </w:rPr>
      </w:pPr>
      <w:bookmarkStart w:id="0" w:name="_GoBack"/>
      <w:bookmarkEnd w:id="0"/>
    </w:p>
    <w:p w:rsidR="00637E2A" w:rsidRDefault="00637E2A" w:rsidP="001E0705">
      <w:pPr>
        <w:spacing w:after="240" w:line="240" w:lineRule="auto"/>
        <w:rPr>
          <w:rFonts w:ascii="Times New Roman" w:hAnsi="Times New Roman" w:cs="Times New Roman"/>
          <w:b/>
          <w:sz w:val="24"/>
          <w:szCs w:val="24"/>
        </w:rPr>
      </w:pPr>
    </w:p>
    <w:p w:rsidR="001242F5" w:rsidRDefault="001242F5" w:rsidP="001E0705">
      <w:pPr>
        <w:spacing w:after="240" w:line="240" w:lineRule="auto"/>
        <w:rPr>
          <w:rFonts w:ascii="Times New Roman" w:hAnsi="Times New Roman" w:cs="Times New Roman"/>
          <w:b/>
          <w:sz w:val="24"/>
          <w:szCs w:val="24"/>
        </w:rPr>
      </w:pPr>
    </w:p>
    <w:p w:rsidR="00621E58" w:rsidRPr="001242F5" w:rsidRDefault="00637E2A" w:rsidP="001E0705">
      <w:pPr>
        <w:spacing w:after="240" w:line="240" w:lineRule="auto"/>
        <w:rPr>
          <w:rFonts w:ascii="Times New Roman" w:hAnsi="Times New Roman" w:cs="Times New Roman"/>
          <w:b/>
          <w:sz w:val="36"/>
          <w:szCs w:val="36"/>
        </w:rPr>
      </w:pPr>
      <w:r w:rsidRPr="001242F5">
        <w:rPr>
          <w:noProof/>
          <w:sz w:val="36"/>
          <w:szCs w:val="36"/>
        </w:rPr>
        <w:drawing>
          <wp:anchor distT="0" distB="0" distL="114300" distR="114300" simplePos="0" relativeHeight="251662336" behindDoc="0" locked="0" layoutInCell="0" allowOverlap="1" wp14:anchorId="09CFD268" wp14:editId="04C7A5FE">
            <wp:simplePos x="0" y="0"/>
            <wp:positionH relativeFrom="page">
              <wp:posOffset>6631144</wp:posOffset>
            </wp:positionH>
            <wp:positionV relativeFrom="page">
              <wp:posOffset>320040</wp:posOffset>
            </wp:positionV>
            <wp:extent cx="522514" cy="685800"/>
            <wp:effectExtent l="0" t="0" r="0" b="0"/>
            <wp:wrapNone/>
            <wp:docPr id="61" name="Picture 61" descr="AH_flat_GS_black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H_flat_GS_black_pc"/>
                    <pic:cNvPicPr>
                      <a:picLocks noChangeAspect="1" noChangeArrowheads="1"/>
                    </pic:cNvPicPr>
                  </pic:nvPicPr>
                  <pic:blipFill>
                    <a:blip r:embed="rId7" cstate="print"/>
                    <a:stretch>
                      <a:fillRect/>
                    </a:stretch>
                  </pic:blipFill>
                  <pic:spPr bwMode="auto">
                    <a:xfrm>
                      <a:off x="0" y="0"/>
                      <a:ext cx="522514" cy="685800"/>
                    </a:xfrm>
                    <a:prstGeom prst="rect">
                      <a:avLst/>
                    </a:prstGeom>
                    <a:noFill/>
                  </pic:spPr>
                </pic:pic>
              </a:graphicData>
            </a:graphic>
          </wp:anchor>
        </w:drawing>
      </w:r>
      <w:r w:rsidRPr="001242F5">
        <w:rPr>
          <w:rFonts w:ascii="Times New Roman" w:hAnsi="Times New Roman" w:cs="Times New Roman"/>
          <w:b/>
          <w:noProof/>
          <w:sz w:val="36"/>
          <w:szCs w:val="36"/>
        </w:rPr>
        <mc:AlternateContent>
          <mc:Choice Requires="wps">
            <w:drawing>
              <wp:anchor distT="0" distB="0" distL="114300" distR="114300" simplePos="0" relativeHeight="251658240" behindDoc="1" locked="1" layoutInCell="0" allowOverlap="1" wp14:anchorId="7A37BC50" wp14:editId="47404E5C">
                <wp:simplePos x="0" y="0"/>
                <wp:positionH relativeFrom="page">
                  <wp:posOffset>334010</wp:posOffset>
                </wp:positionH>
                <wp:positionV relativeFrom="page">
                  <wp:posOffset>231775</wp:posOffset>
                </wp:positionV>
                <wp:extent cx="6953250" cy="9144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53250" cy="914400"/>
                        </a:xfrm>
                        <a:prstGeom prst="rect">
                          <a:avLst/>
                        </a:prstGeom>
                        <a:solidFill>
                          <a:srgbClr val="000000"/>
                        </a:solidFill>
                        <a:ln w="9525">
                          <a:solidFill>
                            <a:srgbClr val="000000"/>
                          </a:solidFill>
                          <a:miter lim="800000"/>
                          <a:headEnd/>
                          <a:tailEnd/>
                        </a:ln>
                      </wps:spPr>
                      <wps:txbx>
                        <w:txbxContent>
                          <w:p w:rsidR="00637E2A" w:rsidRDefault="00637E2A" w:rsidP="00637E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3pt;margin-top:18.25pt;width:547.5pt;height:1in;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" o:allowincell="f" fillcolor="black">
                <v:textbox>
                  <w:txbxContent>
                    <w:p w:rsidR="00637E2A" w:rsidRDefault="00637E2A" w:rsidP="00637E2A">
                      <w:pPr>
                        <w:jc w:val="center"/>
                      </w:pPr>
                    </w:p>
                  </w:txbxContent>
                </v:textbox>
                <w10:wrap anchorx="page" anchory="page"/>
                <w10:anchorlock/>
              </v:rect>
            </w:pict>
          </mc:Fallback>
        </mc:AlternateContent>
      </w:r>
      <w:r w:rsidR="0083159A" w:rsidRPr="001242F5">
        <w:rPr>
          <w:rFonts w:ascii="Times New Roman" w:hAnsi="Times New Roman" w:cs="Times New Roman"/>
          <w:b/>
          <w:sz w:val="36"/>
          <w:szCs w:val="36"/>
        </w:rPr>
        <w:t>Reed Canarygrass: Native…  or NOT?</w:t>
      </w:r>
    </w:p>
    <w:p w:rsidR="00A07757" w:rsidRPr="000E7183" w:rsidRDefault="00637E2A" w:rsidP="00A07757">
      <w:pPr>
        <w:spacing w:before="240" w:after="240" w:line="240" w:lineRule="auto"/>
        <w:rPr>
          <w:rFonts w:ascii="Times New Roman" w:hAnsi="Times New Roman" w:cs="Times New Roman"/>
          <w:color w:val="222222"/>
          <w:shd w:val="clear" w:color="auto" w:fill="FFFFFF"/>
        </w:rPr>
      </w:pPr>
      <w:r>
        <w:rPr>
          <w:rFonts w:ascii="Times New Roman" w:hAnsi="Times New Roman" w:cs="Times New Roman"/>
          <w:noProof/>
          <w:color w:val="222222"/>
        </w:rPr>
        <mc:AlternateContent>
          <mc:Choice Requires="wps">
            <w:drawing>
              <wp:anchor distT="0" distB="0" distL="114300" distR="114300" simplePos="0" relativeHeight="251660288" behindDoc="0" locked="1" layoutInCell="0" allowOverlap="1">
                <wp:simplePos x="0" y="0"/>
                <wp:positionH relativeFrom="page">
                  <wp:posOffset>4878070</wp:posOffset>
                </wp:positionH>
                <wp:positionV relativeFrom="page">
                  <wp:posOffset>320040</wp:posOffset>
                </wp:positionV>
                <wp:extent cx="1714500" cy="774700"/>
                <wp:effectExtent l="127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7E2A" w:rsidRDefault="00637E2A" w:rsidP="00637E2A">
                            <w:pPr>
                              <w:pStyle w:val="Blackband-DOINPS"/>
                            </w:pPr>
                            <w:r>
                              <w:t>National Park Service</w:t>
                            </w:r>
                          </w:p>
                          <w:p w:rsidR="00637E2A" w:rsidRDefault="00637E2A" w:rsidP="00637E2A">
                            <w:pPr>
                              <w:pStyle w:val="Blackband-DOINPS"/>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84.1pt;margin-top:25.2pt;width:135pt;height: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" o:allowincell="f" filled="f" stroked="f" strokeweight="0">
                <v:textbox inset="0,0,0,0">
                  <w:txbxContent>
                    <w:p w:rsidR="00637E2A" w:rsidRDefault="00637E2A" w:rsidP="00637E2A">
                      <w:pPr>
                        <w:pStyle w:val="Blackband-DOINPS"/>
                      </w:pPr>
                      <w:r>
                        <w:t>National Park Service</w:t>
                      </w:r>
                    </w:p>
                    <w:p w:rsidR="00637E2A" w:rsidRDefault="00637E2A" w:rsidP="00637E2A">
                      <w:pPr>
                        <w:pStyle w:val="Blackband-DOINPS"/>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w10:anchorlock/>
              </v:shape>
            </w:pict>
          </mc:Fallback>
        </mc:AlternateContent>
      </w:r>
      <w:r>
        <w:rPr>
          <w:rFonts w:ascii="Times New Roman" w:hAnsi="Times New Roman" w:cs="Times New Roman"/>
          <w:noProof/>
          <w:color w:val="222222"/>
        </w:rPr>
        <mc:AlternateContent>
          <mc:Choice Requires="wps">
            <w:drawing>
              <wp:anchor distT="0" distB="0" distL="114300" distR="114300" simplePos="0" relativeHeight="251659264" behindDoc="0" locked="1" layoutInCell="0" allowOverlap="1">
                <wp:simplePos x="0" y="0"/>
                <wp:positionH relativeFrom="page">
                  <wp:posOffset>479425</wp:posOffset>
                </wp:positionH>
                <wp:positionV relativeFrom="page">
                  <wp:posOffset>294640</wp:posOffset>
                </wp:positionV>
                <wp:extent cx="4351655" cy="389890"/>
                <wp:effectExtent l="0" t="0" r="1079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7E2A" w:rsidRDefault="00637E2A" w:rsidP="00637E2A">
                            <w:pPr>
                              <w:pStyle w:val="Blackband-sitename"/>
                            </w:pPr>
                            <w:r>
                              <w:t>Southeast Utah 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7.75pt;margin-top:23.2pt;width:342.65pt;height: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" o:allowincell="f" filled="f" stroked="f" strokeweight="0">
                <v:textbox inset="0,0,0,0">
                  <w:txbxContent>
                    <w:p w:rsidR="00637E2A" w:rsidRDefault="00637E2A" w:rsidP="00637E2A">
                      <w:pPr>
                        <w:pStyle w:val="Blackband-sitename"/>
                      </w:pPr>
                      <w:r>
                        <w:t>Southeast Utah Group</w:t>
                      </w:r>
                    </w:p>
                  </w:txbxContent>
                </v:textbox>
                <w10:wrap anchorx="page" anchory="page"/>
                <w10:anchorlock/>
              </v:shape>
            </w:pict>
          </mc:Fallback>
        </mc:AlternateContent>
      </w:r>
      <w:r w:rsidR="00A07757" w:rsidRPr="000E7183">
        <w:rPr>
          <w:rFonts w:ascii="Times New Roman" w:hAnsi="Times New Roman" w:cs="Times New Roman"/>
          <w:color w:val="222222"/>
          <w:shd w:val="clear" w:color="auto" w:fill="FFFFFF"/>
        </w:rPr>
        <w:t>Reed canarygrass (</w:t>
      </w:r>
      <w:r w:rsidR="00A07757" w:rsidRPr="000E7183">
        <w:rPr>
          <w:rFonts w:ascii="Times New Roman" w:hAnsi="Times New Roman" w:cs="Times New Roman"/>
          <w:i/>
          <w:color w:val="222222"/>
          <w:shd w:val="clear" w:color="auto" w:fill="FFFFFF"/>
        </w:rPr>
        <w:t>Phalaris arundinacea)</w:t>
      </w:r>
      <w:r w:rsidR="00A07757" w:rsidRPr="000E7183">
        <w:rPr>
          <w:rFonts w:ascii="Times New Roman" w:hAnsi="Times New Roman" w:cs="Times New Roman"/>
          <w:color w:val="222222"/>
          <w:shd w:val="clear" w:color="auto" w:fill="FFFFFF"/>
        </w:rPr>
        <w:t xml:space="preserve"> is a rhizomatous perennial grass</w:t>
      </w:r>
      <w:r w:rsidR="00D41939" w:rsidRPr="000E7183">
        <w:rPr>
          <w:rFonts w:ascii="Times New Roman" w:hAnsi="Times New Roman" w:cs="Times New Roman"/>
          <w:color w:val="222222"/>
          <w:shd w:val="clear" w:color="auto" w:fill="FFFFFF"/>
        </w:rPr>
        <w:t xml:space="preserve"> 1-2m tall</w:t>
      </w:r>
      <w:r w:rsidR="00D13F79">
        <w:rPr>
          <w:rFonts w:ascii="Times New Roman" w:hAnsi="Times New Roman" w:cs="Times New Roman"/>
          <w:color w:val="222222"/>
          <w:shd w:val="clear" w:color="auto" w:fill="FFFFFF"/>
        </w:rPr>
        <w:t>,</w:t>
      </w:r>
      <w:r w:rsidR="00D41939" w:rsidRPr="000E7183">
        <w:rPr>
          <w:rFonts w:ascii="Times New Roman" w:hAnsi="Times New Roman" w:cs="Times New Roman"/>
          <w:color w:val="222222"/>
          <w:shd w:val="clear" w:color="auto" w:fill="FFFFFF"/>
        </w:rPr>
        <w:t xml:space="preserve"> </w:t>
      </w:r>
      <w:r w:rsidR="008A3DDE" w:rsidRPr="000E7183">
        <w:rPr>
          <w:rFonts w:ascii="Times New Roman" w:hAnsi="Times New Roman" w:cs="Times New Roman"/>
          <w:color w:val="222222"/>
          <w:shd w:val="clear" w:color="auto" w:fill="FFFFFF"/>
        </w:rPr>
        <w:t>with</w:t>
      </w:r>
      <w:r w:rsidR="00BE2014">
        <w:rPr>
          <w:rFonts w:ascii="Times New Roman" w:hAnsi="Times New Roman" w:cs="Times New Roman"/>
          <w:color w:val="222222"/>
          <w:shd w:val="clear" w:color="auto" w:fill="FFFFFF"/>
        </w:rPr>
        <w:t xml:space="preserve"> panicles 7-40cm long</w:t>
      </w:r>
      <w:r w:rsidR="007702BA">
        <w:rPr>
          <w:rFonts w:ascii="Times New Roman" w:hAnsi="Times New Roman" w:cs="Times New Roman"/>
          <w:color w:val="222222"/>
          <w:shd w:val="clear" w:color="auto" w:fill="FFFFFF"/>
        </w:rPr>
        <w:t xml:space="preserve"> protruding above the dense leaves</w:t>
      </w:r>
      <w:r w:rsidR="00D41939" w:rsidRPr="000E7183">
        <w:rPr>
          <w:rFonts w:ascii="Times New Roman" w:hAnsi="Times New Roman" w:cs="Times New Roman"/>
          <w:color w:val="222222"/>
          <w:shd w:val="clear" w:color="auto" w:fill="FFFFFF"/>
        </w:rPr>
        <w:t>.</w:t>
      </w:r>
      <w:r w:rsidR="005817F2" w:rsidRPr="000E7183">
        <w:rPr>
          <w:rFonts w:ascii="Times New Roman" w:hAnsi="Times New Roman" w:cs="Times New Roman"/>
          <w:color w:val="222222"/>
          <w:shd w:val="clear" w:color="auto" w:fill="FFFFFF"/>
        </w:rPr>
        <w:t xml:space="preserve"> Its traits are variable, with at least 11 different </w:t>
      </w:r>
      <w:r w:rsidR="007D3F9D" w:rsidRPr="000E7183">
        <w:rPr>
          <w:rFonts w:ascii="Times New Roman" w:hAnsi="Times New Roman" w:cs="Times New Roman"/>
          <w:color w:val="222222"/>
          <w:shd w:val="clear" w:color="auto" w:fill="FFFFFF"/>
        </w:rPr>
        <w:t>cultivars</w:t>
      </w:r>
      <w:r w:rsidR="005817F2" w:rsidRPr="000E7183">
        <w:rPr>
          <w:rFonts w:ascii="Times New Roman" w:hAnsi="Times New Roman" w:cs="Times New Roman"/>
          <w:color w:val="222222"/>
          <w:shd w:val="clear" w:color="auto" w:fill="FFFFFF"/>
        </w:rPr>
        <w:t xml:space="preserve"> identified</w:t>
      </w:r>
      <w:r w:rsidR="00006A5A" w:rsidRPr="000E7183">
        <w:rPr>
          <w:rFonts w:ascii="Times New Roman" w:hAnsi="Times New Roman" w:cs="Times New Roman"/>
          <w:color w:val="222222"/>
          <w:shd w:val="clear" w:color="auto" w:fill="FFFFFF"/>
        </w:rPr>
        <w:t xml:space="preserve"> (</w:t>
      </w:r>
      <w:r w:rsidR="007D3F9D" w:rsidRPr="000E7183">
        <w:rPr>
          <w:rFonts w:ascii="Times New Roman" w:hAnsi="Times New Roman" w:cs="Times New Roman"/>
          <w:color w:val="222222"/>
          <w:shd w:val="clear" w:color="auto" w:fill="FFFFFF"/>
        </w:rPr>
        <w:t>Waggy 2010</w:t>
      </w:r>
      <w:r w:rsidR="00006A5A" w:rsidRPr="000E7183">
        <w:rPr>
          <w:rFonts w:ascii="Times New Roman" w:hAnsi="Times New Roman" w:cs="Times New Roman"/>
          <w:color w:val="222222"/>
          <w:shd w:val="clear" w:color="auto" w:fill="FFFFFF"/>
        </w:rPr>
        <w:t>)</w:t>
      </w:r>
      <w:r w:rsidR="005817F2" w:rsidRPr="000E7183">
        <w:rPr>
          <w:rFonts w:ascii="Times New Roman" w:hAnsi="Times New Roman" w:cs="Times New Roman"/>
          <w:color w:val="222222"/>
          <w:shd w:val="clear" w:color="auto" w:fill="FFFFFF"/>
        </w:rPr>
        <w:t>.</w:t>
      </w:r>
      <w:r w:rsidR="00D41939" w:rsidRPr="000E7183">
        <w:rPr>
          <w:rFonts w:ascii="Times New Roman" w:hAnsi="Times New Roman" w:cs="Times New Roman"/>
          <w:color w:val="222222"/>
          <w:shd w:val="clear" w:color="auto" w:fill="FFFFFF"/>
        </w:rPr>
        <w:t xml:space="preserve"> </w:t>
      </w:r>
      <w:r w:rsidR="005817F2" w:rsidRPr="000E7183">
        <w:rPr>
          <w:rFonts w:ascii="Times New Roman" w:hAnsi="Times New Roman" w:cs="Times New Roman"/>
          <w:color w:val="222222"/>
          <w:shd w:val="clear" w:color="auto" w:fill="FFFFFF"/>
        </w:rPr>
        <w:t xml:space="preserve">Reed canarygrass </w:t>
      </w:r>
      <w:r w:rsidR="008A3DDE" w:rsidRPr="000E7183">
        <w:rPr>
          <w:rFonts w:ascii="Times New Roman" w:hAnsi="Times New Roman" w:cs="Times New Roman"/>
          <w:color w:val="222222"/>
          <w:shd w:val="clear" w:color="auto" w:fill="FFFFFF"/>
        </w:rPr>
        <w:t xml:space="preserve">grows in various riparian habitats and </w:t>
      </w:r>
      <w:r w:rsidR="0033373F" w:rsidRPr="000E7183">
        <w:rPr>
          <w:rFonts w:ascii="Times New Roman" w:hAnsi="Times New Roman" w:cs="Times New Roman"/>
          <w:color w:val="222222"/>
          <w:shd w:val="clear" w:color="auto" w:fill="FFFFFF"/>
        </w:rPr>
        <w:t>forms dense monocultures</w:t>
      </w:r>
      <w:r w:rsidR="005263D9" w:rsidRPr="000E7183">
        <w:rPr>
          <w:rFonts w:ascii="Times New Roman" w:hAnsi="Times New Roman" w:cs="Times New Roman"/>
          <w:color w:val="222222"/>
          <w:shd w:val="clear" w:color="auto" w:fill="FFFFFF"/>
        </w:rPr>
        <w:t xml:space="preserve"> that</w:t>
      </w:r>
      <w:r w:rsidR="008A3DDE" w:rsidRPr="000E7183">
        <w:rPr>
          <w:rFonts w:ascii="Times New Roman" w:hAnsi="Times New Roman" w:cs="Times New Roman"/>
          <w:color w:val="222222"/>
          <w:shd w:val="clear" w:color="auto" w:fill="FFFFFF"/>
        </w:rPr>
        <w:t xml:space="preserve"> crowd out other </w:t>
      </w:r>
      <w:r w:rsidR="005817F2" w:rsidRPr="000E7183">
        <w:rPr>
          <w:rFonts w:ascii="Times New Roman" w:hAnsi="Times New Roman" w:cs="Times New Roman"/>
          <w:color w:val="222222"/>
          <w:shd w:val="clear" w:color="auto" w:fill="FFFFFF"/>
        </w:rPr>
        <w:t>plants</w:t>
      </w:r>
      <w:r w:rsidR="008A3DDE" w:rsidRPr="000E7183">
        <w:rPr>
          <w:rFonts w:ascii="Times New Roman" w:hAnsi="Times New Roman" w:cs="Times New Roman"/>
          <w:color w:val="222222"/>
          <w:shd w:val="clear" w:color="auto" w:fill="FFFFFF"/>
        </w:rPr>
        <w:t>. It</w:t>
      </w:r>
      <w:r w:rsidR="0033373F" w:rsidRPr="000E7183">
        <w:rPr>
          <w:rFonts w:ascii="Times New Roman" w:hAnsi="Times New Roman" w:cs="Times New Roman"/>
          <w:color w:val="222222"/>
          <w:shd w:val="clear" w:color="auto" w:fill="FFFFFF"/>
        </w:rPr>
        <w:t xml:space="preserve"> </w:t>
      </w:r>
      <w:r w:rsidR="005817F2" w:rsidRPr="000E7183">
        <w:rPr>
          <w:rFonts w:ascii="Times New Roman" w:hAnsi="Times New Roman" w:cs="Times New Roman"/>
          <w:color w:val="222222"/>
          <w:shd w:val="clear" w:color="auto" w:fill="FFFFFF"/>
        </w:rPr>
        <w:t xml:space="preserve">is </w:t>
      </w:r>
      <w:r w:rsidR="0033373F" w:rsidRPr="000E7183">
        <w:rPr>
          <w:rFonts w:ascii="Times New Roman" w:hAnsi="Times New Roman" w:cs="Times New Roman"/>
          <w:color w:val="222222"/>
          <w:shd w:val="clear" w:color="auto" w:fill="FFFFFF"/>
        </w:rPr>
        <w:t>listed as “native</w:t>
      </w:r>
      <w:r w:rsidR="005817F2" w:rsidRPr="000E7183">
        <w:rPr>
          <w:rFonts w:ascii="Times New Roman" w:hAnsi="Times New Roman" w:cs="Times New Roman"/>
          <w:color w:val="222222"/>
          <w:shd w:val="clear" w:color="auto" w:fill="FFFFFF"/>
        </w:rPr>
        <w:t>”</w:t>
      </w:r>
      <w:r w:rsidR="005263D9" w:rsidRPr="000E7183">
        <w:rPr>
          <w:rFonts w:ascii="Times New Roman" w:hAnsi="Times New Roman" w:cs="Times New Roman"/>
          <w:color w:val="222222"/>
          <w:shd w:val="clear" w:color="auto" w:fill="FFFFFF"/>
        </w:rPr>
        <w:t xml:space="preserve"> to the United States</w:t>
      </w:r>
      <w:r w:rsidR="005817F2" w:rsidRPr="000E7183">
        <w:rPr>
          <w:rFonts w:ascii="Times New Roman" w:hAnsi="Times New Roman" w:cs="Times New Roman"/>
          <w:color w:val="222222"/>
          <w:shd w:val="clear" w:color="auto" w:fill="FFFFFF"/>
        </w:rPr>
        <w:t xml:space="preserve"> in the USDA </w:t>
      </w:r>
      <w:r w:rsidR="0031187F" w:rsidRPr="000E7183">
        <w:rPr>
          <w:rFonts w:ascii="Times New Roman" w:hAnsi="Times New Roman" w:cs="Times New Roman"/>
          <w:color w:val="222222"/>
          <w:shd w:val="clear" w:color="auto" w:fill="FFFFFF"/>
        </w:rPr>
        <w:t xml:space="preserve">NRCS </w:t>
      </w:r>
      <w:r w:rsidR="005817F2" w:rsidRPr="000E7183">
        <w:rPr>
          <w:rFonts w:ascii="Times New Roman" w:hAnsi="Times New Roman" w:cs="Times New Roman"/>
          <w:color w:val="222222"/>
          <w:shd w:val="clear" w:color="auto" w:fill="FFFFFF"/>
        </w:rPr>
        <w:t xml:space="preserve">Plants database </w:t>
      </w:r>
      <w:r w:rsidR="005263D9" w:rsidRPr="000E7183">
        <w:rPr>
          <w:rFonts w:ascii="Times New Roman" w:hAnsi="Times New Roman" w:cs="Times New Roman"/>
          <w:color w:val="222222"/>
          <w:shd w:val="clear" w:color="auto" w:fill="FFFFFF"/>
        </w:rPr>
        <w:t>(</w:t>
      </w:r>
      <w:r w:rsidR="005263D9" w:rsidRPr="000E7183">
        <w:rPr>
          <w:rFonts w:ascii="Times New Roman" w:hAnsi="Times New Roman" w:cs="Times New Roman"/>
        </w:rPr>
        <w:t>//plants.usda.gov/core/profile?symbol=PHAR3)</w:t>
      </w:r>
      <w:r w:rsidR="00DD0A96" w:rsidRPr="000E7183">
        <w:rPr>
          <w:rFonts w:ascii="Times New Roman" w:hAnsi="Times New Roman" w:cs="Times New Roman"/>
        </w:rPr>
        <w:t>, but exotic on the Invasive Plant Atlas of the United States</w:t>
      </w:r>
      <w:r w:rsidR="007D3F9D" w:rsidRPr="000E7183">
        <w:rPr>
          <w:rFonts w:ascii="Times New Roman" w:hAnsi="Times New Roman" w:cs="Times New Roman"/>
        </w:rPr>
        <w:t xml:space="preserve"> </w:t>
      </w:r>
      <w:r w:rsidR="00DD0A96" w:rsidRPr="000E7183">
        <w:rPr>
          <w:rFonts w:ascii="Times New Roman" w:hAnsi="Times New Roman" w:cs="Times New Roman"/>
        </w:rPr>
        <w:t xml:space="preserve">(Swearingen and Bargeron 2016) </w:t>
      </w:r>
      <w:r w:rsidR="008A3DDE" w:rsidRPr="000E7183">
        <w:rPr>
          <w:rFonts w:ascii="Times New Roman" w:hAnsi="Times New Roman" w:cs="Times New Roman"/>
          <w:color w:val="222222"/>
          <w:shd w:val="clear" w:color="auto" w:fill="FFFFFF"/>
        </w:rPr>
        <w:t>and is</w:t>
      </w:r>
      <w:r w:rsidR="0033373F" w:rsidRPr="000E7183">
        <w:rPr>
          <w:rFonts w:ascii="Times New Roman" w:hAnsi="Times New Roman" w:cs="Times New Roman"/>
          <w:color w:val="222222"/>
          <w:shd w:val="clear" w:color="auto" w:fill="FFFFFF"/>
        </w:rPr>
        <w:t xml:space="preserve"> currently found in all but six of the lower 48 states</w:t>
      </w:r>
      <w:r w:rsidR="008A3DDE" w:rsidRPr="000E7183">
        <w:rPr>
          <w:rFonts w:ascii="Times New Roman" w:hAnsi="Times New Roman" w:cs="Times New Roman"/>
          <w:color w:val="222222"/>
          <w:shd w:val="clear" w:color="auto" w:fill="FFFFFF"/>
        </w:rPr>
        <w:t xml:space="preserve">. </w:t>
      </w:r>
      <w:r w:rsidR="00244A55" w:rsidRPr="000E7183">
        <w:rPr>
          <w:rFonts w:ascii="Times New Roman" w:hAnsi="Times New Roman" w:cs="Times New Roman"/>
          <w:color w:val="222222"/>
          <w:shd w:val="clear" w:color="auto" w:fill="FFFFFF"/>
        </w:rPr>
        <w:t xml:space="preserve">But is it native to our area? </w:t>
      </w:r>
      <w:r w:rsidR="00DD0A96" w:rsidRPr="000E7183">
        <w:rPr>
          <w:rFonts w:ascii="Times New Roman" w:hAnsi="Times New Roman" w:cs="Times New Roman"/>
          <w:color w:val="222222"/>
          <w:shd w:val="clear" w:color="auto" w:fill="FFFFFF"/>
        </w:rPr>
        <w:t>And if not, how concerned should we be about reed canarygrass?</w:t>
      </w:r>
    </w:p>
    <w:p w:rsidR="008878E1" w:rsidRDefault="00D242E3" w:rsidP="00D242E3">
      <w:pPr>
        <w:spacing w:before="240"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8878E1">
        <w:rPr>
          <w:rFonts w:ascii="Times New Roman" w:hAnsi="Times New Roman" w:cs="Times New Roman"/>
          <w:noProof/>
          <w:color w:val="222222"/>
          <w:shd w:val="clear" w:color="auto" w:fill="FFFFFF"/>
        </w:rPr>
        <w:drawing>
          <wp:inline distT="0" distB="0" distL="0" distR="0" wp14:anchorId="04CEE528" wp14:editId="1039D3E0">
            <wp:extent cx="4130040" cy="3097530"/>
            <wp:effectExtent l="19050" t="19050" r="2286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7358819_6cc0cba0f3_b.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4132552" cy="3099414"/>
                    </a:xfrm>
                    <a:prstGeom prst="rect">
                      <a:avLst/>
                    </a:prstGeom>
                    <a:ln w="12700">
                      <a:solidFill>
                        <a:schemeClr val="tx1"/>
                      </a:solidFill>
                    </a:ln>
                  </pic:spPr>
                </pic:pic>
              </a:graphicData>
            </a:graphic>
          </wp:inline>
        </w:drawing>
      </w:r>
      <w:r>
        <w:rPr>
          <w:rFonts w:ascii="Times New Roman" w:hAnsi="Times New Roman" w:cs="Times New Roman"/>
          <w:color w:val="222222"/>
          <w:shd w:val="clear" w:color="auto" w:fill="FFFFFF"/>
        </w:rPr>
        <w:t xml:space="preserve">        </w:t>
      </w:r>
      <w:r w:rsidR="006A443A">
        <w:rPr>
          <w:rFonts w:ascii="Times New Roman" w:hAnsi="Times New Roman" w:cs="Times New Roman"/>
          <w:color w:val="222222"/>
          <w:shd w:val="clear" w:color="auto" w:fill="FFFFFF"/>
        </w:rPr>
        <w:t xml:space="preserve"> </w:t>
      </w:r>
      <w:r w:rsidR="006A443A">
        <w:rPr>
          <w:rFonts w:ascii="Times New Roman" w:hAnsi="Times New Roman" w:cs="Times New Roman"/>
          <w:noProof/>
          <w:color w:val="222222"/>
          <w:shd w:val="clear" w:color="auto" w:fill="FFFFFF"/>
        </w:rPr>
        <w:drawing>
          <wp:inline distT="0" distB="0" distL="0" distR="0" wp14:anchorId="1581EF86" wp14:editId="34CEB588">
            <wp:extent cx="1684020" cy="3081952"/>
            <wp:effectExtent l="19050" t="19050" r="1143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r3_002_svp.jpg"/>
                    <pic:cNvPicPr/>
                  </pic:nvPicPr>
                  <pic:blipFill rotWithShape="1">
                    <a:blip r:embed="rId9">
                      <a:extLst>
                        <a:ext uri="{28A0092B-C50C-407E-A947-70E740481C1C}">
                          <a14:useLocalDpi xmlns:a14="http://schemas.microsoft.com/office/drawing/2010/main" val="0"/>
                        </a:ext>
                      </a:extLst>
                    </a:blip>
                    <a:srcRect l="18038"/>
                    <a:stretch/>
                  </pic:blipFill>
                  <pic:spPr bwMode="auto">
                    <a:xfrm>
                      <a:off x="0" y="0"/>
                      <a:ext cx="1697855" cy="3107272"/>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8878E1" w:rsidRDefault="00D242E3" w:rsidP="008878E1">
      <w:pPr>
        <w:tabs>
          <w:tab w:val="left" w:pos="5220"/>
          <w:tab w:val="center" w:pos="5400"/>
        </w:tabs>
        <w:spacing w:before="240" w:after="0" w:line="240" w:lineRule="auto"/>
        <w:rPr>
          <w:rFonts w:ascii="Times New Roman" w:hAnsi="Times New Roman" w:cs="Times New Roman"/>
          <w:color w:val="222222"/>
          <w:shd w:val="clear" w:color="auto" w:fill="FFFFFF"/>
        </w:rPr>
      </w:pPr>
      <w:r w:rsidRPr="004B21FB">
        <w:rPr>
          <w:rFonts w:ascii="Times New Roman" w:hAnsi="Times New Roman" w:cs="Times New Roman"/>
          <w:noProof/>
          <w:color w:val="222222"/>
          <w:shd w:val="clear" w:color="auto" w:fill="FFFFFF"/>
        </w:rPr>
        <mc:AlternateContent>
          <mc:Choice Requires="wps">
            <w:drawing>
              <wp:anchor distT="0" distB="0" distL="114300" distR="114300" simplePos="0" relativeHeight="251665408" behindDoc="0" locked="0" layoutInCell="1" allowOverlap="1" wp14:anchorId="2CCFF053" wp14:editId="40436397">
                <wp:simplePos x="0" y="0"/>
                <wp:positionH relativeFrom="column">
                  <wp:posOffset>2606040</wp:posOffset>
                </wp:positionH>
                <wp:positionV relativeFrom="paragraph">
                  <wp:posOffset>-2540</wp:posOffset>
                </wp:positionV>
                <wp:extent cx="1836420" cy="1993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99390"/>
                        </a:xfrm>
                        <a:prstGeom prst="rect">
                          <a:avLst/>
                        </a:prstGeom>
                        <a:solidFill>
                          <a:srgbClr val="FFFFFF"/>
                        </a:solidFill>
                        <a:ln w="9525">
                          <a:noFill/>
                          <a:miter lim="800000"/>
                          <a:headEnd/>
                          <a:tailEnd/>
                        </a:ln>
                      </wps:spPr>
                      <wps:txbx>
                        <w:txbxContent>
                          <w:p w:rsidR="008878E1" w:rsidRPr="008878E1" w:rsidRDefault="008878E1" w:rsidP="008878E1">
                            <w:pPr>
                              <w:rPr>
                                <w:sz w:val="16"/>
                                <w:szCs w:val="16"/>
                              </w:rPr>
                            </w:pPr>
                            <w:r w:rsidRPr="008878E1">
                              <w:rPr>
                                <w:rFonts w:ascii="Times New Roman" w:hAnsi="Times New Roman" w:cs="Times New Roman"/>
                                <w:color w:val="000000"/>
                                <w:sz w:val="16"/>
                                <w:szCs w:val="16"/>
                                <w:shd w:val="clear" w:color="auto" w:fill="FFFFFF"/>
                              </w:rPr>
                              <w:t>USDA Photo</w:t>
                            </w:r>
                            <w:r>
                              <w:rPr>
                                <w:rFonts w:ascii="Times New Roman" w:hAnsi="Times New Roman" w:cs="Times New Roman"/>
                                <w:color w:val="000000"/>
                                <w:sz w:val="16"/>
                                <w:szCs w:val="16"/>
                                <w:shd w:val="clear" w:color="auto" w:fill="FFFFFF"/>
                              </w:rPr>
                              <w:t>- Superior National Forest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2" o:spid="_x0000_s1029" type="#_x0000_t202" style="position:absolute;margin-left:205.2pt;margin-top:-.2pt;width:144.6pt;height:15.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" stroked="f">
                <v:textbox>
                  <w:txbxContent>
                    <w:p w:rsidR="008878E1" w:rsidRPr="008878E1" w:rsidRDefault="008878E1" w:rsidP="008878E1">
                      <w:pPr>
                        <w:rPr>
                          <w:sz w:val="16"/>
                          <w:szCs w:val="16"/>
                        </w:rPr>
                      </w:pPr>
                      <w:r w:rsidRPr="008878E1">
                        <w:rPr>
                          <w:rFonts w:ascii="Times New Roman" w:hAnsi="Times New Roman" w:cs="Times New Roman"/>
                          <w:color w:val="000000"/>
                          <w:sz w:val="16"/>
                          <w:szCs w:val="16"/>
                          <w:shd w:val="clear" w:color="auto" w:fill="FFFFFF"/>
                        </w:rPr>
                        <w:t>USDA Photo</w:t>
                      </w:r>
                      <w:r>
                        <w:rPr>
                          <w:rFonts w:ascii="Times New Roman" w:hAnsi="Times New Roman" w:cs="Times New Roman"/>
                          <w:color w:val="000000"/>
                          <w:sz w:val="16"/>
                          <w:szCs w:val="16"/>
                          <w:shd w:val="clear" w:color="auto" w:fill="FFFFFF"/>
                        </w:rPr>
                        <w:t>- Superior National Forest</w:t>
                      </w:r>
                    </w:p>
                  </w:txbxContent>
                </v:textbox>
              </v:shape>
            </w:pict>
          </mc:Fallback>
        </mc:AlternateContent>
      </w:r>
      <w:r w:rsidRPr="004B21FB">
        <w:rPr>
          <w:rFonts w:ascii="Times New Roman" w:hAnsi="Times New Roman" w:cs="Times New Roman"/>
          <w:noProof/>
          <w:color w:val="222222"/>
          <w:shd w:val="clear" w:color="auto" w:fill="FFFFFF"/>
        </w:rPr>
        <mc:AlternateContent>
          <mc:Choice Requires="wps">
            <w:drawing>
              <wp:anchor distT="0" distB="0" distL="114300" distR="114300" simplePos="0" relativeHeight="251663360" behindDoc="0" locked="0" layoutInCell="1" allowOverlap="1" wp14:anchorId="232E72D9" wp14:editId="47F8BF4E">
                <wp:simplePos x="0" y="0"/>
                <wp:positionH relativeFrom="column">
                  <wp:posOffset>4861560</wp:posOffset>
                </wp:positionH>
                <wp:positionV relativeFrom="paragraph">
                  <wp:posOffset>-2540</wp:posOffset>
                </wp:positionV>
                <wp:extent cx="1574800" cy="19939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99390"/>
                        </a:xfrm>
                        <a:prstGeom prst="rect">
                          <a:avLst/>
                        </a:prstGeom>
                        <a:solidFill>
                          <a:srgbClr val="FFFFFF"/>
                        </a:solidFill>
                        <a:ln w="9525">
                          <a:noFill/>
                          <a:miter lim="800000"/>
                          <a:headEnd/>
                          <a:tailEnd/>
                        </a:ln>
                      </wps:spPr>
                      <wps:txbx>
                        <w:txbxContent>
                          <w:p w:rsidR="005B665B" w:rsidRPr="008878E1" w:rsidRDefault="005B665B" w:rsidP="005B665B">
                            <w:pPr>
                              <w:rPr>
                                <w:sz w:val="16"/>
                                <w:szCs w:val="16"/>
                              </w:rPr>
                            </w:pPr>
                            <w:r w:rsidRPr="008878E1">
                              <w:rPr>
                                <w:rFonts w:ascii="Times New Roman" w:hAnsi="Times New Roman" w:cs="Times New Roman"/>
                                <w:color w:val="000000"/>
                                <w:sz w:val="16"/>
                                <w:szCs w:val="16"/>
                                <w:shd w:val="clear" w:color="auto" w:fill="FFFFFF"/>
                              </w:rPr>
                              <w:t>Photo by Robert H. Mohlenbrock</w:t>
                            </w:r>
                          </w:p>
                          <w:p w:rsidR="008878E1" w:rsidRPr="008878E1" w:rsidRDefault="008878E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0" type="#_x0000_t202" style="position:absolute;margin-left:382.8pt;margin-top:-.2pt;width:124pt;height:15.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" stroked="f">
                <v:textbox>
                  <w:txbxContent>
                    <w:p w:rsidR="005B665B" w:rsidRPr="008878E1" w:rsidRDefault="005B665B" w:rsidP="005B665B">
                      <w:pPr>
                        <w:rPr>
                          <w:sz w:val="16"/>
                          <w:szCs w:val="16"/>
                        </w:rPr>
                      </w:pPr>
                      <w:r w:rsidRPr="008878E1">
                        <w:rPr>
                          <w:rFonts w:ascii="Times New Roman" w:hAnsi="Times New Roman" w:cs="Times New Roman"/>
                          <w:color w:val="000000"/>
                          <w:sz w:val="16"/>
                          <w:szCs w:val="16"/>
                          <w:shd w:val="clear" w:color="auto" w:fill="FFFFFF"/>
                        </w:rPr>
                        <w:t xml:space="preserve">Photo by Robert H. </w:t>
                      </w:r>
                      <w:proofErr w:type="spellStart"/>
                      <w:r w:rsidRPr="008878E1">
                        <w:rPr>
                          <w:rFonts w:ascii="Times New Roman" w:hAnsi="Times New Roman" w:cs="Times New Roman"/>
                          <w:color w:val="000000"/>
                          <w:sz w:val="16"/>
                          <w:szCs w:val="16"/>
                          <w:shd w:val="clear" w:color="auto" w:fill="FFFFFF"/>
                        </w:rPr>
                        <w:t>Mohlenbrock</w:t>
                      </w:r>
                      <w:proofErr w:type="spellEnd"/>
                    </w:p>
                    <w:p w:rsidR="008878E1" w:rsidRPr="008878E1" w:rsidRDefault="008878E1">
                      <w:pPr>
                        <w:rPr>
                          <w:sz w:val="16"/>
                          <w:szCs w:val="16"/>
                        </w:rPr>
                      </w:pPr>
                    </w:p>
                  </w:txbxContent>
                </v:textbox>
              </v:shape>
            </w:pict>
          </mc:Fallback>
        </mc:AlternateContent>
      </w:r>
      <w:r w:rsidR="008878E1">
        <w:rPr>
          <w:rFonts w:ascii="Times New Roman" w:hAnsi="Times New Roman" w:cs="Times New Roman"/>
          <w:color w:val="222222"/>
          <w:shd w:val="clear" w:color="auto" w:fill="FFFFFF"/>
        </w:rPr>
        <w:tab/>
      </w:r>
      <w:r w:rsidR="008878E1">
        <w:rPr>
          <w:rFonts w:ascii="Times New Roman" w:hAnsi="Times New Roman" w:cs="Times New Roman"/>
          <w:color w:val="222222"/>
          <w:shd w:val="clear" w:color="auto" w:fill="FFFFFF"/>
        </w:rPr>
        <w:tab/>
      </w:r>
    </w:p>
    <w:p w:rsidR="000B488C" w:rsidRPr="000E7183" w:rsidRDefault="005817F2" w:rsidP="00A07757">
      <w:pPr>
        <w:spacing w:before="240" w:after="240" w:line="240" w:lineRule="auto"/>
        <w:rPr>
          <w:rFonts w:ascii="Times New Roman" w:hAnsi="Times New Roman" w:cs="Times New Roman"/>
          <w:color w:val="222222"/>
          <w:shd w:val="clear" w:color="auto" w:fill="FFFFFF"/>
        </w:rPr>
      </w:pPr>
      <w:r w:rsidRPr="000E7183">
        <w:rPr>
          <w:rFonts w:ascii="Times New Roman" w:hAnsi="Times New Roman" w:cs="Times New Roman"/>
          <w:color w:val="222222"/>
          <w:shd w:val="clear" w:color="auto" w:fill="FFFFFF"/>
        </w:rPr>
        <w:t xml:space="preserve">A </w:t>
      </w:r>
      <w:r w:rsidR="00006A5A" w:rsidRPr="000E7183">
        <w:rPr>
          <w:rFonts w:ascii="Times New Roman" w:hAnsi="Times New Roman" w:cs="Times New Roman"/>
          <w:color w:val="222222"/>
          <w:shd w:val="clear" w:color="auto" w:fill="FFFFFF"/>
        </w:rPr>
        <w:t>brief</w:t>
      </w:r>
      <w:r w:rsidRPr="000E7183">
        <w:rPr>
          <w:rFonts w:ascii="Times New Roman" w:hAnsi="Times New Roman" w:cs="Times New Roman"/>
          <w:color w:val="222222"/>
          <w:shd w:val="clear" w:color="auto" w:fill="FFFFFF"/>
        </w:rPr>
        <w:t xml:space="preserve"> literature search reveals that there is much concern about the invasiveness of reed canarygrass</w:t>
      </w:r>
      <w:r w:rsidR="005263D9" w:rsidRPr="000E7183">
        <w:rPr>
          <w:rFonts w:ascii="Times New Roman" w:hAnsi="Times New Roman" w:cs="Times New Roman"/>
          <w:color w:val="222222"/>
          <w:shd w:val="clear" w:color="auto" w:fill="FFFFFF"/>
        </w:rPr>
        <w:t>,</w:t>
      </w:r>
      <w:r w:rsidRPr="000E7183">
        <w:rPr>
          <w:rFonts w:ascii="Times New Roman" w:hAnsi="Times New Roman" w:cs="Times New Roman"/>
          <w:color w:val="222222"/>
          <w:shd w:val="clear" w:color="auto" w:fill="FFFFFF"/>
        </w:rPr>
        <w:t xml:space="preserve"> and also much </w:t>
      </w:r>
      <w:r w:rsidR="008F70BD" w:rsidRPr="000E7183">
        <w:rPr>
          <w:rFonts w:ascii="Times New Roman" w:hAnsi="Times New Roman" w:cs="Times New Roman"/>
          <w:color w:val="222222"/>
          <w:shd w:val="clear" w:color="auto" w:fill="FFFFFF"/>
        </w:rPr>
        <w:t>debate on</w:t>
      </w:r>
      <w:r w:rsidRPr="000E7183">
        <w:rPr>
          <w:rFonts w:ascii="Times New Roman" w:hAnsi="Times New Roman" w:cs="Times New Roman"/>
          <w:color w:val="222222"/>
          <w:shd w:val="clear" w:color="auto" w:fill="FFFFFF"/>
        </w:rPr>
        <w:t xml:space="preserve"> its nativity.</w:t>
      </w:r>
      <w:r w:rsidR="00006A5A" w:rsidRPr="000E7183">
        <w:rPr>
          <w:rFonts w:ascii="Times New Roman" w:hAnsi="Times New Roman" w:cs="Times New Roman"/>
          <w:color w:val="222222"/>
          <w:shd w:val="clear" w:color="auto" w:fill="FFFFFF"/>
        </w:rPr>
        <w:t xml:space="preserve"> Reed canarygrass is </w:t>
      </w:r>
      <w:r w:rsidR="00AC1767" w:rsidRPr="000E7183">
        <w:rPr>
          <w:rFonts w:ascii="Times New Roman" w:hAnsi="Times New Roman" w:cs="Times New Roman"/>
          <w:color w:val="222222"/>
          <w:shd w:val="clear" w:color="auto" w:fill="FFFFFF"/>
        </w:rPr>
        <w:t>clearly</w:t>
      </w:r>
      <w:r w:rsidR="00006A5A" w:rsidRPr="000E7183">
        <w:rPr>
          <w:rFonts w:ascii="Times New Roman" w:hAnsi="Times New Roman" w:cs="Times New Roman"/>
          <w:color w:val="222222"/>
          <w:shd w:val="clear" w:color="auto" w:fill="FFFFFF"/>
        </w:rPr>
        <w:t xml:space="preserve"> native to Europe, </w:t>
      </w:r>
      <w:r w:rsidR="00AC1767" w:rsidRPr="000E7183">
        <w:rPr>
          <w:rFonts w:ascii="Times New Roman" w:hAnsi="Times New Roman" w:cs="Times New Roman"/>
          <w:color w:val="222222"/>
          <w:shd w:val="clear" w:color="auto" w:fill="FFFFFF"/>
        </w:rPr>
        <w:t>and</w:t>
      </w:r>
      <w:r w:rsidR="00006A5A" w:rsidRPr="000E7183">
        <w:rPr>
          <w:rFonts w:ascii="Times New Roman" w:hAnsi="Times New Roman" w:cs="Times New Roman"/>
          <w:color w:val="222222"/>
          <w:shd w:val="clear" w:color="auto" w:fill="FFFFFF"/>
        </w:rPr>
        <w:t xml:space="preserve"> there is evidence from </w:t>
      </w:r>
      <w:r w:rsidR="009B0333" w:rsidRPr="000E7183">
        <w:rPr>
          <w:rFonts w:ascii="Times New Roman" w:hAnsi="Times New Roman" w:cs="Times New Roman"/>
          <w:color w:val="222222"/>
          <w:shd w:val="clear" w:color="auto" w:fill="FFFFFF"/>
        </w:rPr>
        <w:t>early herbarium records that it may be native to parts of the United States, particularly the</w:t>
      </w:r>
      <w:r w:rsidR="0031187F" w:rsidRPr="000E7183">
        <w:rPr>
          <w:rFonts w:ascii="Times New Roman" w:hAnsi="Times New Roman" w:cs="Times New Roman"/>
          <w:color w:val="222222"/>
          <w:shd w:val="clear" w:color="auto" w:fill="FFFFFF"/>
        </w:rPr>
        <w:t xml:space="preserve"> inland Pacific Northwest </w:t>
      </w:r>
      <w:r w:rsidR="00006A5A" w:rsidRPr="000E7183">
        <w:rPr>
          <w:rFonts w:ascii="Times New Roman" w:hAnsi="Times New Roman" w:cs="Times New Roman"/>
          <w:color w:val="222222"/>
          <w:shd w:val="clear" w:color="auto" w:fill="FFFFFF"/>
        </w:rPr>
        <w:t>(Merigliano and Lesica 1998)</w:t>
      </w:r>
      <w:r w:rsidR="00AC1767" w:rsidRPr="000E7183">
        <w:rPr>
          <w:rFonts w:ascii="Times New Roman" w:hAnsi="Times New Roman" w:cs="Times New Roman"/>
          <w:color w:val="222222"/>
          <w:shd w:val="clear" w:color="auto" w:fill="FFFFFF"/>
        </w:rPr>
        <w:t xml:space="preserve">. </w:t>
      </w:r>
      <w:r w:rsidR="00D16B82" w:rsidRPr="000E7183">
        <w:rPr>
          <w:rFonts w:ascii="Times New Roman" w:hAnsi="Times New Roman" w:cs="Times New Roman"/>
          <w:color w:val="222222"/>
          <w:shd w:val="clear" w:color="auto" w:fill="FFFFFF"/>
        </w:rPr>
        <w:t>There is some indication that native populations were not invasive (Dore</w:t>
      </w:r>
      <w:r w:rsidR="000144CD" w:rsidRPr="000E7183">
        <w:rPr>
          <w:rFonts w:ascii="Times New Roman" w:hAnsi="Times New Roman" w:cs="Times New Roman"/>
          <w:color w:val="222222"/>
          <w:shd w:val="clear" w:color="auto" w:fill="FFFFFF"/>
        </w:rPr>
        <w:t xml:space="preserve"> and McNeill </w:t>
      </w:r>
      <w:r w:rsidR="00D16B82" w:rsidRPr="000E7183">
        <w:rPr>
          <w:rFonts w:ascii="Times New Roman" w:hAnsi="Times New Roman" w:cs="Times New Roman"/>
          <w:color w:val="222222"/>
          <w:shd w:val="clear" w:color="auto" w:fill="FFFFFF"/>
        </w:rPr>
        <w:t>1980, Merigliano and Lesica 1998)</w:t>
      </w:r>
      <w:r w:rsidR="009E4187" w:rsidRPr="000E7183">
        <w:rPr>
          <w:rFonts w:ascii="Times New Roman" w:hAnsi="Times New Roman" w:cs="Times New Roman"/>
          <w:color w:val="222222"/>
          <w:shd w:val="clear" w:color="auto" w:fill="FFFFFF"/>
        </w:rPr>
        <w:t>.</w:t>
      </w:r>
      <w:r w:rsidR="00DD0A96" w:rsidRPr="000E7183">
        <w:rPr>
          <w:rFonts w:ascii="Times New Roman" w:hAnsi="Times New Roman" w:cs="Times New Roman"/>
          <w:color w:val="222222"/>
          <w:shd w:val="clear" w:color="auto" w:fill="FFFFFF"/>
        </w:rPr>
        <w:t xml:space="preserve"> </w:t>
      </w:r>
      <w:r w:rsidR="00AC1767" w:rsidRPr="000E7183">
        <w:rPr>
          <w:rFonts w:ascii="Times New Roman" w:hAnsi="Times New Roman" w:cs="Times New Roman"/>
          <w:color w:val="222222"/>
          <w:shd w:val="clear" w:color="auto" w:fill="FFFFFF"/>
        </w:rPr>
        <w:t>However,</w:t>
      </w:r>
      <w:r w:rsidR="009E4187" w:rsidRPr="000E7183">
        <w:rPr>
          <w:rFonts w:ascii="Times New Roman" w:hAnsi="Times New Roman" w:cs="Times New Roman"/>
          <w:color w:val="222222"/>
          <w:shd w:val="clear" w:color="auto" w:fill="FFFFFF"/>
        </w:rPr>
        <w:t xml:space="preserve"> European</w:t>
      </w:r>
      <w:r w:rsidR="0031187F" w:rsidRPr="000E7183">
        <w:rPr>
          <w:rFonts w:ascii="Times New Roman" w:hAnsi="Times New Roman" w:cs="Times New Roman"/>
          <w:color w:val="222222"/>
          <w:shd w:val="clear" w:color="auto" w:fill="FFFFFF"/>
        </w:rPr>
        <w:t xml:space="preserve"> agronomic </w:t>
      </w:r>
      <w:r w:rsidR="009B0333" w:rsidRPr="000E7183">
        <w:rPr>
          <w:rFonts w:ascii="Times New Roman" w:hAnsi="Times New Roman" w:cs="Times New Roman"/>
          <w:color w:val="222222"/>
          <w:shd w:val="clear" w:color="auto" w:fill="FFFFFF"/>
        </w:rPr>
        <w:t xml:space="preserve">cultivars, bred for their fast and </w:t>
      </w:r>
      <w:r w:rsidR="0031187F" w:rsidRPr="000E7183">
        <w:rPr>
          <w:rFonts w:ascii="Times New Roman" w:hAnsi="Times New Roman" w:cs="Times New Roman"/>
          <w:color w:val="222222"/>
          <w:shd w:val="clear" w:color="auto" w:fill="FFFFFF"/>
        </w:rPr>
        <w:t>dense growth</w:t>
      </w:r>
      <w:r w:rsidR="009B0333" w:rsidRPr="000E7183">
        <w:rPr>
          <w:rFonts w:ascii="Times New Roman" w:hAnsi="Times New Roman" w:cs="Times New Roman"/>
          <w:color w:val="222222"/>
          <w:shd w:val="clear" w:color="auto" w:fill="FFFFFF"/>
        </w:rPr>
        <w:t>,</w:t>
      </w:r>
      <w:r w:rsidR="008F70BD" w:rsidRPr="000E7183">
        <w:rPr>
          <w:rFonts w:ascii="Times New Roman" w:hAnsi="Times New Roman" w:cs="Times New Roman"/>
          <w:color w:val="222222"/>
          <w:shd w:val="clear" w:color="auto" w:fill="FFFFFF"/>
        </w:rPr>
        <w:t xml:space="preserve"> </w:t>
      </w:r>
      <w:r w:rsidR="000E7183" w:rsidRPr="000E7183">
        <w:rPr>
          <w:rFonts w:ascii="Times New Roman" w:hAnsi="Times New Roman" w:cs="Times New Roman"/>
          <w:color w:val="222222"/>
          <w:shd w:val="clear" w:color="auto" w:fill="FFFFFF"/>
        </w:rPr>
        <w:t>have been imported since the</w:t>
      </w:r>
      <w:r w:rsidR="005C52AC" w:rsidRPr="000E7183">
        <w:rPr>
          <w:rFonts w:ascii="Times New Roman" w:hAnsi="Times New Roman" w:cs="Times New Roman"/>
          <w:color w:val="222222"/>
          <w:shd w:val="clear" w:color="auto" w:fill="FFFFFF"/>
        </w:rPr>
        <w:t xml:space="preserve"> 1850’s,</w:t>
      </w:r>
      <w:r w:rsidR="009B0333" w:rsidRPr="000E7183">
        <w:rPr>
          <w:rFonts w:ascii="Times New Roman" w:hAnsi="Times New Roman" w:cs="Times New Roman"/>
          <w:color w:val="222222"/>
          <w:shd w:val="clear" w:color="auto" w:fill="FFFFFF"/>
        </w:rPr>
        <w:t xml:space="preserve"> and genetic </w:t>
      </w:r>
      <w:r w:rsidR="007978AF" w:rsidRPr="000E7183">
        <w:rPr>
          <w:rFonts w:ascii="Times New Roman" w:hAnsi="Times New Roman" w:cs="Times New Roman"/>
          <w:color w:val="222222"/>
          <w:shd w:val="clear" w:color="auto" w:fill="FFFFFF"/>
        </w:rPr>
        <w:t>studies suggest</w:t>
      </w:r>
      <w:r w:rsidR="009B0333" w:rsidRPr="000E7183">
        <w:rPr>
          <w:rFonts w:ascii="Times New Roman" w:hAnsi="Times New Roman" w:cs="Times New Roman"/>
          <w:color w:val="222222"/>
          <w:shd w:val="clear" w:color="auto" w:fill="FFFFFF"/>
        </w:rPr>
        <w:t xml:space="preserve"> that current populations are </w:t>
      </w:r>
      <w:r w:rsidR="001536F2">
        <w:rPr>
          <w:rFonts w:ascii="Times New Roman" w:hAnsi="Times New Roman" w:cs="Times New Roman"/>
          <w:color w:val="222222"/>
          <w:shd w:val="clear" w:color="auto" w:fill="FFFFFF"/>
        </w:rPr>
        <w:t>either non</w:t>
      </w:r>
      <w:r w:rsidR="00537088" w:rsidRPr="000E7183">
        <w:rPr>
          <w:rFonts w:ascii="Times New Roman" w:hAnsi="Times New Roman" w:cs="Times New Roman"/>
          <w:color w:val="222222"/>
          <w:shd w:val="clear" w:color="auto" w:fill="FFFFFF"/>
        </w:rPr>
        <w:t xml:space="preserve">native strains or </w:t>
      </w:r>
      <w:r w:rsidR="001536F2">
        <w:rPr>
          <w:rFonts w:ascii="Times New Roman" w:hAnsi="Times New Roman" w:cs="Times New Roman"/>
          <w:color w:val="222222"/>
          <w:shd w:val="clear" w:color="auto" w:fill="FFFFFF"/>
        </w:rPr>
        <w:t>overwhelmed by the nonnative genotypes</w:t>
      </w:r>
      <w:r w:rsidR="009B0333" w:rsidRPr="000E7183">
        <w:rPr>
          <w:rFonts w:ascii="Times New Roman" w:hAnsi="Times New Roman" w:cs="Times New Roman"/>
          <w:color w:val="222222"/>
          <w:shd w:val="clear" w:color="auto" w:fill="FFFFFF"/>
        </w:rPr>
        <w:t xml:space="preserve"> </w:t>
      </w:r>
      <w:r w:rsidR="00AA7FA4" w:rsidRPr="000E7183">
        <w:rPr>
          <w:rFonts w:ascii="Times New Roman" w:hAnsi="Times New Roman" w:cs="Times New Roman"/>
          <w:color w:val="000000"/>
        </w:rPr>
        <w:t xml:space="preserve">(Broderson et al. 2008, </w:t>
      </w:r>
      <w:r w:rsidR="009E4187" w:rsidRPr="000E7183">
        <w:rPr>
          <w:rFonts w:ascii="Times New Roman" w:hAnsi="Times New Roman" w:cs="Times New Roman"/>
          <w:color w:val="000000"/>
        </w:rPr>
        <w:t>Lavergne and Molofsky 2009</w:t>
      </w:r>
      <w:r w:rsidR="00AA7FA4" w:rsidRPr="000E7183">
        <w:rPr>
          <w:rFonts w:ascii="Times New Roman" w:hAnsi="Times New Roman" w:cs="Times New Roman"/>
          <w:color w:val="000000"/>
        </w:rPr>
        <w:t xml:space="preserve">). </w:t>
      </w:r>
      <w:r w:rsidR="00495E3B" w:rsidRPr="000E7183">
        <w:rPr>
          <w:rFonts w:ascii="Times New Roman" w:hAnsi="Times New Roman" w:cs="Times New Roman"/>
          <w:color w:val="222222"/>
          <w:shd w:val="clear" w:color="auto" w:fill="FFFFFF"/>
        </w:rPr>
        <w:t xml:space="preserve">Furthermore, repeated introductions of </w:t>
      </w:r>
      <w:r w:rsidR="000B488C" w:rsidRPr="000E7183">
        <w:rPr>
          <w:rFonts w:ascii="Times New Roman" w:hAnsi="Times New Roman" w:cs="Times New Roman"/>
          <w:color w:val="222222"/>
          <w:shd w:val="clear" w:color="auto" w:fill="FFFFFF"/>
        </w:rPr>
        <w:t>different</w:t>
      </w:r>
      <w:r w:rsidR="00495E3B" w:rsidRPr="000E7183">
        <w:rPr>
          <w:rFonts w:ascii="Times New Roman" w:hAnsi="Times New Roman" w:cs="Times New Roman"/>
          <w:color w:val="222222"/>
          <w:shd w:val="clear" w:color="auto" w:fill="FFFFFF"/>
        </w:rPr>
        <w:t xml:space="preserve"> cultivars </w:t>
      </w:r>
      <w:r w:rsidR="00D16B82" w:rsidRPr="000E7183">
        <w:rPr>
          <w:rFonts w:ascii="Times New Roman" w:hAnsi="Times New Roman" w:cs="Times New Roman"/>
          <w:color w:val="222222"/>
          <w:shd w:val="clear" w:color="auto" w:fill="FFFFFF"/>
        </w:rPr>
        <w:t>have</w:t>
      </w:r>
      <w:r w:rsidR="008F70BD" w:rsidRPr="000E7183">
        <w:rPr>
          <w:rFonts w:ascii="Times New Roman" w:hAnsi="Times New Roman" w:cs="Times New Roman"/>
          <w:color w:val="222222"/>
          <w:shd w:val="clear" w:color="auto" w:fill="FFFFFF"/>
        </w:rPr>
        <w:t xml:space="preserve"> </w:t>
      </w:r>
      <w:r w:rsidR="00495E3B" w:rsidRPr="000E7183">
        <w:rPr>
          <w:rFonts w:ascii="Times New Roman" w:hAnsi="Times New Roman" w:cs="Times New Roman"/>
          <w:color w:val="222222"/>
          <w:shd w:val="clear" w:color="auto" w:fill="FFFFFF"/>
        </w:rPr>
        <w:t>produced high within-population genetic diversity that allows for natural selection of novel genotypes</w:t>
      </w:r>
      <w:r w:rsidR="00537088" w:rsidRPr="000E7183">
        <w:rPr>
          <w:rFonts w:ascii="Times New Roman" w:hAnsi="Times New Roman" w:cs="Times New Roman"/>
          <w:color w:val="222222"/>
          <w:shd w:val="clear" w:color="auto" w:fill="FFFFFF"/>
        </w:rPr>
        <w:t xml:space="preserve"> that</w:t>
      </w:r>
      <w:r w:rsidR="00495E3B" w:rsidRPr="000E7183">
        <w:rPr>
          <w:rFonts w:ascii="Times New Roman" w:hAnsi="Times New Roman" w:cs="Times New Roman"/>
          <w:color w:val="222222"/>
          <w:shd w:val="clear" w:color="auto" w:fill="FFFFFF"/>
        </w:rPr>
        <w:t xml:space="preserve"> increas</w:t>
      </w:r>
      <w:r w:rsidR="00537088" w:rsidRPr="000E7183">
        <w:rPr>
          <w:rFonts w:ascii="Times New Roman" w:hAnsi="Times New Roman" w:cs="Times New Roman"/>
          <w:color w:val="222222"/>
          <w:shd w:val="clear" w:color="auto" w:fill="FFFFFF"/>
        </w:rPr>
        <w:t>es</w:t>
      </w:r>
      <w:r w:rsidR="00495E3B" w:rsidRPr="000E7183">
        <w:rPr>
          <w:rFonts w:ascii="Times New Roman" w:hAnsi="Times New Roman" w:cs="Times New Roman"/>
          <w:color w:val="222222"/>
          <w:shd w:val="clear" w:color="auto" w:fill="FFFFFF"/>
        </w:rPr>
        <w:t xml:space="preserve"> the invasive</w:t>
      </w:r>
      <w:r w:rsidR="009E4187" w:rsidRPr="000E7183">
        <w:rPr>
          <w:rFonts w:ascii="Times New Roman" w:hAnsi="Times New Roman" w:cs="Times New Roman"/>
          <w:color w:val="222222"/>
          <w:shd w:val="clear" w:color="auto" w:fill="FFFFFF"/>
        </w:rPr>
        <w:t>ness</w:t>
      </w:r>
      <w:r w:rsidR="00495E3B" w:rsidRPr="000E7183">
        <w:rPr>
          <w:rFonts w:ascii="Times New Roman" w:hAnsi="Times New Roman" w:cs="Times New Roman"/>
          <w:color w:val="222222"/>
          <w:shd w:val="clear" w:color="auto" w:fill="FFFFFF"/>
        </w:rPr>
        <w:t xml:space="preserve"> of this species (</w:t>
      </w:r>
      <w:r w:rsidR="00AA7FA4" w:rsidRPr="000E7183">
        <w:rPr>
          <w:rFonts w:ascii="Times New Roman" w:hAnsi="Times New Roman" w:cs="Times New Roman"/>
          <w:color w:val="222222"/>
          <w:shd w:val="clear" w:color="auto" w:fill="FFFFFF"/>
        </w:rPr>
        <w:t xml:space="preserve">Gifford et al. 2002, </w:t>
      </w:r>
      <w:r w:rsidR="00495E3B" w:rsidRPr="000E7183">
        <w:rPr>
          <w:rFonts w:ascii="Times New Roman" w:hAnsi="Times New Roman" w:cs="Times New Roman"/>
          <w:color w:val="222222"/>
          <w:shd w:val="clear" w:color="auto" w:fill="FFFFFF"/>
        </w:rPr>
        <w:t>Lavergne</w:t>
      </w:r>
      <w:r w:rsidR="00D242E3">
        <w:rPr>
          <w:rFonts w:ascii="Times New Roman" w:hAnsi="Times New Roman" w:cs="Times New Roman"/>
          <w:color w:val="222222"/>
          <w:shd w:val="clear" w:color="auto" w:fill="FFFFFF"/>
        </w:rPr>
        <w:t xml:space="preserve"> and Molofsky 2007).</w:t>
      </w:r>
      <w:r w:rsidR="000B488C" w:rsidRPr="000E7183">
        <w:rPr>
          <w:rFonts w:ascii="Times New Roman" w:hAnsi="Times New Roman" w:cs="Times New Roman"/>
          <w:color w:val="222222"/>
          <w:shd w:val="clear" w:color="auto" w:fill="FFFFFF"/>
        </w:rPr>
        <w:t xml:space="preserve"> </w:t>
      </w:r>
      <w:r w:rsidR="000E7183" w:rsidRPr="000E7183">
        <w:rPr>
          <w:rFonts w:ascii="Times New Roman" w:hAnsi="Times New Roman" w:cs="Times New Roman"/>
          <w:color w:val="222222"/>
          <w:shd w:val="clear" w:color="auto" w:fill="FFFFFF"/>
        </w:rPr>
        <w:t>A thorough review</w:t>
      </w:r>
      <w:r w:rsidR="000B488C" w:rsidRPr="000E7183">
        <w:rPr>
          <w:rFonts w:ascii="Times New Roman" w:hAnsi="Times New Roman" w:cs="Times New Roman"/>
          <w:color w:val="222222"/>
          <w:shd w:val="clear" w:color="auto" w:fill="FFFFFF"/>
        </w:rPr>
        <w:t xml:space="preserve"> by Waggy (2010) best sums up </w:t>
      </w:r>
      <w:r w:rsidR="00722761" w:rsidRPr="000E7183">
        <w:rPr>
          <w:rFonts w:ascii="Times New Roman" w:hAnsi="Times New Roman" w:cs="Times New Roman"/>
          <w:color w:val="222222"/>
          <w:shd w:val="clear" w:color="auto" w:fill="FFFFFF"/>
        </w:rPr>
        <w:t>results from</w:t>
      </w:r>
      <w:r w:rsidR="000B488C" w:rsidRPr="000E7183">
        <w:rPr>
          <w:rFonts w:ascii="Times New Roman" w:hAnsi="Times New Roman" w:cs="Times New Roman"/>
          <w:color w:val="222222"/>
          <w:shd w:val="clear" w:color="auto" w:fill="FFFFFF"/>
        </w:rPr>
        <w:t xml:space="preserve"> </w:t>
      </w:r>
      <w:r w:rsidR="008F70BD" w:rsidRPr="000E7183">
        <w:rPr>
          <w:rFonts w:ascii="Times New Roman" w:hAnsi="Times New Roman" w:cs="Times New Roman"/>
          <w:color w:val="222222"/>
          <w:shd w:val="clear" w:color="auto" w:fill="FFFFFF"/>
        </w:rPr>
        <w:t>discussions of</w:t>
      </w:r>
      <w:r w:rsidR="000B488C" w:rsidRPr="000E7183">
        <w:rPr>
          <w:rFonts w:ascii="Times New Roman" w:hAnsi="Times New Roman" w:cs="Times New Roman"/>
          <w:color w:val="222222"/>
          <w:shd w:val="clear" w:color="auto" w:fill="FFFFFF"/>
        </w:rPr>
        <w:t xml:space="preserve"> reed canary grass </w:t>
      </w:r>
      <w:r w:rsidR="00722761" w:rsidRPr="000E7183">
        <w:rPr>
          <w:rFonts w:ascii="Times New Roman" w:hAnsi="Times New Roman" w:cs="Times New Roman"/>
          <w:color w:val="222222"/>
          <w:shd w:val="clear" w:color="auto" w:fill="FFFFFF"/>
        </w:rPr>
        <w:t xml:space="preserve">nativity </w:t>
      </w:r>
      <w:r w:rsidR="000B488C" w:rsidRPr="000E7183">
        <w:rPr>
          <w:rFonts w:ascii="Times New Roman" w:hAnsi="Times New Roman" w:cs="Times New Roman"/>
          <w:color w:val="222222"/>
          <w:shd w:val="clear" w:color="auto" w:fill="FFFFFF"/>
        </w:rPr>
        <w:t xml:space="preserve">this way: </w:t>
      </w:r>
    </w:p>
    <w:p w:rsidR="009E4187" w:rsidRPr="000E7183" w:rsidRDefault="000B488C" w:rsidP="009E4187">
      <w:pPr>
        <w:spacing w:before="240" w:after="240" w:line="240" w:lineRule="auto"/>
        <w:rPr>
          <w:rFonts w:ascii="Times New Roman" w:hAnsi="Times New Roman" w:cs="Times New Roman"/>
          <w:color w:val="222222"/>
          <w:shd w:val="clear" w:color="auto" w:fill="FFFFFF"/>
        </w:rPr>
      </w:pPr>
      <w:r w:rsidRPr="000E7183">
        <w:rPr>
          <w:rFonts w:ascii="Times New Roman" w:hAnsi="Times New Roman" w:cs="Times New Roman"/>
          <w:color w:val="222222"/>
          <w:shd w:val="clear" w:color="auto" w:fill="FFFFFF"/>
        </w:rPr>
        <w:t>“</w:t>
      </w:r>
      <w:r w:rsidRPr="000E7183">
        <w:rPr>
          <w:rFonts w:ascii="Times New Roman" w:hAnsi="Times New Roman" w:cs="Times New Roman"/>
          <w:i/>
          <w:color w:val="222222"/>
          <w:shd w:val="clear" w:color="auto" w:fill="FFFFFF"/>
        </w:rPr>
        <w:t xml:space="preserve">Native populations of reed canarygrass that have not been exposed to gene flow from nonnative strains may no longer occur in North America… Decisions to control populations of reed canarygrass may be based on its </w:t>
      </w:r>
      <w:r w:rsidRPr="000E7183">
        <w:rPr>
          <w:rFonts w:ascii="Times New Roman" w:hAnsi="Times New Roman" w:cs="Times New Roman"/>
          <w:i/>
          <w:color w:val="222222"/>
          <w:u w:val="single"/>
          <w:shd w:val="clear" w:color="auto" w:fill="FFFFFF"/>
        </w:rPr>
        <w:t>impacts</w:t>
      </w:r>
      <w:r w:rsidRPr="000E7183">
        <w:rPr>
          <w:rFonts w:ascii="Times New Roman" w:hAnsi="Times New Roman" w:cs="Times New Roman"/>
          <w:i/>
          <w:color w:val="222222"/>
          <w:shd w:val="clear" w:color="auto" w:fill="FFFFFF"/>
        </w:rPr>
        <w:t xml:space="preserve"> in a given area rather than its ambiguous native status</w:t>
      </w:r>
      <w:r w:rsidRPr="000E7183">
        <w:rPr>
          <w:rFonts w:ascii="Times New Roman" w:hAnsi="Times New Roman" w:cs="Times New Roman"/>
          <w:color w:val="222222"/>
          <w:shd w:val="clear" w:color="auto" w:fill="FFFFFF"/>
        </w:rPr>
        <w:t>.”</w:t>
      </w:r>
      <w:r w:rsidR="009E4187" w:rsidRPr="000E7183">
        <w:rPr>
          <w:rFonts w:ascii="Times New Roman" w:hAnsi="Times New Roman" w:cs="Times New Roman"/>
          <w:b/>
          <w:color w:val="222222"/>
          <w:shd w:val="clear" w:color="auto" w:fill="FFFFFF"/>
        </w:rPr>
        <w:br w:type="page"/>
      </w:r>
    </w:p>
    <w:p w:rsidR="000B488C" w:rsidRPr="000E7183" w:rsidRDefault="00974788" w:rsidP="00A07757">
      <w:pPr>
        <w:spacing w:before="240" w:after="240" w:line="240" w:lineRule="auto"/>
        <w:rPr>
          <w:rFonts w:ascii="Times New Roman" w:hAnsi="Times New Roman" w:cs="Times New Roman"/>
          <w:b/>
          <w:color w:val="222222"/>
          <w:shd w:val="clear" w:color="auto" w:fill="FFFFFF"/>
        </w:rPr>
      </w:pPr>
      <w:r w:rsidRPr="000E7183">
        <w:rPr>
          <w:rFonts w:ascii="Times New Roman" w:hAnsi="Times New Roman" w:cs="Times New Roman"/>
          <w:b/>
          <w:color w:val="222222"/>
          <w:shd w:val="clear" w:color="auto" w:fill="FFFFFF"/>
        </w:rPr>
        <w:lastRenderedPageBreak/>
        <w:t>Management cons</w:t>
      </w:r>
      <w:r w:rsidR="00214F42" w:rsidRPr="000E7183">
        <w:rPr>
          <w:rFonts w:ascii="Times New Roman" w:hAnsi="Times New Roman" w:cs="Times New Roman"/>
          <w:b/>
          <w:color w:val="222222"/>
          <w:shd w:val="clear" w:color="auto" w:fill="FFFFFF"/>
        </w:rPr>
        <w:t>i</w:t>
      </w:r>
      <w:r w:rsidRPr="000E7183">
        <w:rPr>
          <w:rFonts w:ascii="Times New Roman" w:hAnsi="Times New Roman" w:cs="Times New Roman"/>
          <w:b/>
          <w:color w:val="222222"/>
          <w:shd w:val="clear" w:color="auto" w:fill="FFFFFF"/>
        </w:rPr>
        <w:t>de</w:t>
      </w:r>
      <w:r w:rsidR="000B488C" w:rsidRPr="000E7183">
        <w:rPr>
          <w:rFonts w:ascii="Times New Roman" w:hAnsi="Times New Roman" w:cs="Times New Roman"/>
          <w:b/>
          <w:color w:val="222222"/>
          <w:shd w:val="clear" w:color="auto" w:fill="FFFFFF"/>
        </w:rPr>
        <w:t>rations</w:t>
      </w:r>
    </w:p>
    <w:p w:rsidR="00974788" w:rsidRPr="000E7183" w:rsidRDefault="00974788" w:rsidP="00974788">
      <w:pPr>
        <w:shd w:val="clear" w:color="auto" w:fill="FFFFFF"/>
        <w:spacing w:after="240" w:line="240" w:lineRule="auto"/>
        <w:rPr>
          <w:rFonts w:ascii="Times New Roman" w:eastAsia="Times New Roman" w:hAnsi="Times New Roman" w:cs="Times New Roman"/>
          <w:color w:val="222222"/>
        </w:rPr>
      </w:pPr>
      <w:r w:rsidRPr="000E7183">
        <w:rPr>
          <w:rFonts w:ascii="Times New Roman" w:eastAsia="Times New Roman" w:hAnsi="Times New Roman" w:cs="Times New Roman"/>
          <w:color w:val="222222"/>
        </w:rPr>
        <w:t>Reed canarygrass was introduced and still is used for purposes of forage and erosion control. Due to the sod-forming</w:t>
      </w:r>
      <w:r w:rsidR="006D4216" w:rsidRPr="000E7183">
        <w:rPr>
          <w:rFonts w:ascii="Times New Roman" w:eastAsia="Times New Roman" w:hAnsi="Times New Roman" w:cs="Times New Roman"/>
          <w:color w:val="222222"/>
        </w:rPr>
        <w:t xml:space="preserve"> mono</w:t>
      </w:r>
      <w:r w:rsidRPr="000E7183">
        <w:rPr>
          <w:rFonts w:ascii="Times New Roman" w:eastAsia="Times New Roman" w:hAnsi="Times New Roman" w:cs="Times New Roman"/>
          <w:color w:val="222222"/>
        </w:rPr>
        <w:t xml:space="preserve">cultures that it produces, </w:t>
      </w:r>
      <w:r w:rsidR="008F70BD" w:rsidRPr="000E7183">
        <w:rPr>
          <w:rFonts w:ascii="Times New Roman" w:eastAsia="Times New Roman" w:hAnsi="Times New Roman" w:cs="Times New Roman"/>
          <w:color w:val="222222"/>
        </w:rPr>
        <w:t>reed canarygrass</w:t>
      </w:r>
      <w:r w:rsidRPr="000E7183">
        <w:rPr>
          <w:rFonts w:ascii="Times New Roman" w:eastAsia="Times New Roman" w:hAnsi="Times New Roman" w:cs="Times New Roman"/>
          <w:color w:val="222222"/>
        </w:rPr>
        <w:t xml:space="preserve"> is an ideal candidate for mass ground cover. However it can be undesirable forage due to the high alkaloid concentrations in </w:t>
      </w:r>
      <w:r w:rsidR="00214F42" w:rsidRPr="000E7183">
        <w:rPr>
          <w:rFonts w:ascii="Times New Roman" w:eastAsia="Times New Roman" w:hAnsi="Times New Roman" w:cs="Times New Roman"/>
          <w:color w:val="222222"/>
        </w:rPr>
        <w:t xml:space="preserve">many </w:t>
      </w:r>
      <w:r w:rsidRPr="000E7183">
        <w:rPr>
          <w:rFonts w:ascii="Times New Roman" w:eastAsia="Times New Roman" w:hAnsi="Times New Roman" w:cs="Times New Roman"/>
          <w:color w:val="222222"/>
        </w:rPr>
        <w:t>strains</w:t>
      </w:r>
      <w:r w:rsidR="008F70BD" w:rsidRPr="000E7183">
        <w:rPr>
          <w:rFonts w:ascii="Times New Roman" w:eastAsia="Times New Roman" w:hAnsi="Times New Roman" w:cs="Times New Roman"/>
          <w:color w:val="222222"/>
        </w:rPr>
        <w:t xml:space="preserve">, resulting in ill effects on grazers </w:t>
      </w:r>
      <w:r w:rsidRPr="000E7183">
        <w:rPr>
          <w:rFonts w:ascii="Times New Roman" w:eastAsia="Times New Roman" w:hAnsi="Times New Roman" w:cs="Times New Roman"/>
          <w:color w:val="222222"/>
        </w:rPr>
        <w:t>(</w:t>
      </w:r>
      <w:r w:rsidR="00937FB2" w:rsidRPr="000E7183">
        <w:rPr>
          <w:rFonts w:ascii="Times New Roman" w:eastAsia="Times New Roman" w:hAnsi="Times New Roman" w:cs="Times New Roman"/>
          <w:color w:val="222222"/>
        </w:rPr>
        <w:t xml:space="preserve">Marten 1985, </w:t>
      </w:r>
      <w:r w:rsidRPr="000E7183">
        <w:rPr>
          <w:rFonts w:ascii="Times New Roman" w:eastAsia="Times New Roman" w:hAnsi="Times New Roman" w:cs="Times New Roman"/>
          <w:color w:val="222222"/>
        </w:rPr>
        <w:t>Osterm 1987)</w:t>
      </w:r>
      <w:r w:rsidR="00123AF4" w:rsidRPr="000E7183">
        <w:rPr>
          <w:rFonts w:ascii="Times New Roman" w:eastAsia="Times New Roman" w:hAnsi="Times New Roman" w:cs="Times New Roman"/>
          <w:color w:val="222222"/>
        </w:rPr>
        <w:t xml:space="preserve">. Reed canarygrass can also impede water flow, </w:t>
      </w:r>
      <w:r w:rsidR="000E7183" w:rsidRPr="000E7183">
        <w:rPr>
          <w:rFonts w:ascii="Times New Roman" w:eastAsia="Times New Roman" w:hAnsi="Times New Roman" w:cs="Times New Roman"/>
          <w:color w:val="222222"/>
        </w:rPr>
        <w:t>harming</w:t>
      </w:r>
      <w:r w:rsidR="00123AF4" w:rsidRPr="000E7183">
        <w:rPr>
          <w:rFonts w:ascii="Times New Roman" w:eastAsia="Times New Roman" w:hAnsi="Times New Roman" w:cs="Times New Roman"/>
          <w:color w:val="222222"/>
        </w:rPr>
        <w:t xml:space="preserve"> irrigation sys</w:t>
      </w:r>
      <w:r w:rsidR="00BA6194" w:rsidRPr="000E7183">
        <w:rPr>
          <w:rFonts w:ascii="Times New Roman" w:eastAsia="Times New Roman" w:hAnsi="Times New Roman" w:cs="Times New Roman"/>
          <w:color w:val="222222"/>
        </w:rPr>
        <w:t>tems (Hodgson 1968, Bruns 1973</w:t>
      </w:r>
      <w:r w:rsidR="00123AF4" w:rsidRPr="000E7183">
        <w:rPr>
          <w:rFonts w:ascii="Times New Roman" w:eastAsia="Times New Roman" w:hAnsi="Times New Roman" w:cs="Times New Roman"/>
          <w:color w:val="222222"/>
        </w:rPr>
        <w:t>)</w:t>
      </w:r>
      <w:r w:rsidR="00E25644" w:rsidRPr="000E7183">
        <w:rPr>
          <w:rFonts w:ascii="Times New Roman" w:eastAsia="Times New Roman" w:hAnsi="Times New Roman" w:cs="Times New Roman"/>
          <w:color w:val="222222"/>
        </w:rPr>
        <w:t>. Its</w:t>
      </w:r>
      <w:r w:rsidR="00214F42" w:rsidRPr="000E7183">
        <w:rPr>
          <w:rFonts w:ascii="Times New Roman" w:eastAsia="Times New Roman" w:hAnsi="Times New Roman" w:cs="Times New Roman"/>
          <w:color w:val="222222"/>
        </w:rPr>
        <w:t xml:space="preserve"> invasiveness can </w:t>
      </w:r>
      <w:r w:rsidR="00E25644" w:rsidRPr="000E7183">
        <w:rPr>
          <w:rFonts w:ascii="Times New Roman" w:eastAsia="Times New Roman" w:hAnsi="Times New Roman" w:cs="Times New Roman"/>
          <w:color w:val="222222"/>
        </w:rPr>
        <w:t xml:space="preserve">also result in </w:t>
      </w:r>
      <w:r w:rsidR="00214F42" w:rsidRPr="000E7183">
        <w:rPr>
          <w:rFonts w:ascii="Times New Roman" w:eastAsia="Times New Roman" w:hAnsi="Times New Roman" w:cs="Times New Roman"/>
          <w:color w:val="222222"/>
        </w:rPr>
        <w:t xml:space="preserve">many negative </w:t>
      </w:r>
      <w:r w:rsidR="008F70BD" w:rsidRPr="000E7183">
        <w:rPr>
          <w:rFonts w:ascii="Times New Roman" w:eastAsia="Times New Roman" w:hAnsi="Times New Roman" w:cs="Times New Roman"/>
          <w:color w:val="222222"/>
        </w:rPr>
        <w:t xml:space="preserve">ecosystem </w:t>
      </w:r>
      <w:r w:rsidR="00214F42" w:rsidRPr="000E7183">
        <w:rPr>
          <w:rFonts w:ascii="Times New Roman" w:eastAsia="Times New Roman" w:hAnsi="Times New Roman" w:cs="Times New Roman"/>
          <w:color w:val="222222"/>
        </w:rPr>
        <w:t>impacts.</w:t>
      </w:r>
      <w:r w:rsidR="00D242E3">
        <w:rPr>
          <w:rFonts w:ascii="Times New Roman" w:eastAsia="Times New Roman" w:hAnsi="Times New Roman" w:cs="Times New Roman"/>
          <w:color w:val="222222"/>
        </w:rPr>
        <w:t xml:space="preserve"> For example,</w:t>
      </w:r>
      <w:r w:rsidR="00214F42" w:rsidRPr="000E7183">
        <w:rPr>
          <w:rFonts w:ascii="Times New Roman" w:eastAsia="Times New Roman" w:hAnsi="Times New Roman" w:cs="Times New Roman"/>
          <w:color w:val="222222"/>
        </w:rPr>
        <w:t xml:space="preserve"> Lavergne </w:t>
      </w:r>
      <w:r w:rsidR="008F70BD" w:rsidRPr="000E7183">
        <w:rPr>
          <w:rFonts w:ascii="Times New Roman" w:eastAsia="Times New Roman" w:hAnsi="Times New Roman" w:cs="Times New Roman"/>
          <w:color w:val="222222"/>
        </w:rPr>
        <w:t>and Molofsky (2004) review</w:t>
      </w:r>
      <w:r w:rsidR="00D13F79">
        <w:rPr>
          <w:rFonts w:ascii="Times New Roman" w:eastAsia="Times New Roman" w:hAnsi="Times New Roman" w:cs="Times New Roman"/>
          <w:color w:val="222222"/>
        </w:rPr>
        <w:t>ed</w:t>
      </w:r>
      <w:r w:rsidR="008F70BD" w:rsidRPr="000E7183">
        <w:rPr>
          <w:rFonts w:ascii="Times New Roman" w:eastAsia="Times New Roman" w:hAnsi="Times New Roman" w:cs="Times New Roman"/>
          <w:color w:val="222222"/>
        </w:rPr>
        <w:t xml:space="preserve"> a number of studies</w:t>
      </w:r>
      <w:r w:rsidR="00214F42" w:rsidRPr="000E7183">
        <w:rPr>
          <w:rFonts w:ascii="Times New Roman" w:eastAsia="Times New Roman" w:hAnsi="Times New Roman" w:cs="Times New Roman"/>
          <w:color w:val="222222"/>
        </w:rPr>
        <w:t xml:space="preserve"> </w:t>
      </w:r>
      <w:r w:rsidR="008F70BD" w:rsidRPr="000E7183">
        <w:rPr>
          <w:rFonts w:ascii="Times New Roman" w:eastAsia="Times New Roman" w:hAnsi="Times New Roman" w:cs="Times New Roman"/>
          <w:color w:val="222222"/>
        </w:rPr>
        <w:t>with overwhelming evidence for</w:t>
      </w:r>
      <w:r w:rsidR="00214F42" w:rsidRPr="000E7183">
        <w:rPr>
          <w:rFonts w:ascii="Times New Roman" w:eastAsia="Times New Roman" w:hAnsi="Times New Roman" w:cs="Times New Roman"/>
          <w:color w:val="222222"/>
        </w:rPr>
        <w:t xml:space="preserve"> </w:t>
      </w:r>
      <w:r w:rsidR="008F70BD" w:rsidRPr="000E7183">
        <w:rPr>
          <w:rFonts w:ascii="Times New Roman" w:eastAsia="Times New Roman" w:hAnsi="Times New Roman" w:cs="Times New Roman"/>
          <w:color w:val="222222"/>
        </w:rPr>
        <w:t>reduction of native vegetation cover and plant diversity</w:t>
      </w:r>
      <w:r w:rsidR="00E25644" w:rsidRPr="000E7183">
        <w:rPr>
          <w:rFonts w:ascii="Times New Roman" w:eastAsia="Times New Roman" w:hAnsi="Times New Roman" w:cs="Times New Roman"/>
          <w:color w:val="222222"/>
        </w:rPr>
        <w:t xml:space="preserve"> that has</w:t>
      </w:r>
      <w:r w:rsidR="00214F42" w:rsidRPr="000E7183">
        <w:rPr>
          <w:rFonts w:ascii="Times New Roman" w:eastAsia="Times New Roman" w:hAnsi="Times New Roman" w:cs="Times New Roman"/>
          <w:color w:val="222222"/>
        </w:rPr>
        <w:t xml:space="preserve"> cascading effect</w:t>
      </w:r>
      <w:r w:rsidR="00E25644" w:rsidRPr="000E7183">
        <w:rPr>
          <w:rFonts w:ascii="Times New Roman" w:eastAsia="Times New Roman" w:hAnsi="Times New Roman" w:cs="Times New Roman"/>
          <w:color w:val="222222"/>
        </w:rPr>
        <w:t>s</w:t>
      </w:r>
      <w:r w:rsidR="00214F42" w:rsidRPr="000E7183">
        <w:rPr>
          <w:rFonts w:ascii="Times New Roman" w:eastAsia="Times New Roman" w:hAnsi="Times New Roman" w:cs="Times New Roman"/>
          <w:color w:val="222222"/>
        </w:rPr>
        <w:t xml:space="preserve"> on invertebrates, birds, and other wildlife. </w:t>
      </w:r>
      <w:r w:rsidR="006B3C5E" w:rsidRPr="000E7183">
        <w:rPr>
          <w:rFonts w:ascii="Times New Roman" w:eastAsia="Times New Roman" w:hAnsi="Times New Roman" w:cs="Times New Roman"/>
          <w:color w:val="222222"/>
        </w:rPr>
        <w:t>Reed canarygrass clearl</w:t>
      </w:r>
      <w:r w:rsidR="00937FB2" w:rsidRPr="000E7183">
        <w:rPr>
          <w:rFonts w:ascii="Times New Roman" w:eastAsia="Times New Roman" w:hAnsi="Times New Roman" w:cs="Times New Roman"/>
          <w:color w:val="222222"/>
        </w:rPr>
        <w:t xml:space="preserve">y outcompetes other species in </w:t>
      </w:r>
      <w:r w:rsidR="001536F2">
        <w:rPr>
          <w:rFonts w:ascii="Times New Roman" w:eastAsia="Times New Roman" w:hAnsi="Times New Roman" w:cs="Times New Roman"/>
          <w:color w:val="222222"/>
        </w:rPr>
        <w:t xml:space="preserve">vegetation </w:t>
      </w:r>
      <w:r w:rsidR="00937FB2" w:rsidRPr="000E7183">
        <w:rPr>
          <w:rFonts w:ascii="Times New Roman" w:eastAsia="Times New Roman" w:hAnsi="Times New Roman" w:cs="Times New Roman"/>
          <w:color w:val="222222"/>
        </w:rPr>
        <w:t>restoration projects (</w:t>
      </w:r>
      <w:r w:rsidR="00BA6194" w:rsidRPr="000E7183">
        <w:rPr>
          <w:rFonts w:ascii="Times New Roman" w:eastAsia="Times New Roman" w:hAnsi="Times New Roman" w:cs="Times New Roman"/>
          <w:color w:val="222222"/>
        </w:rPr>
        <w:t>Bedelsky 2000, Green 2001)</w:t>
      </w:r>
      <w:r w:rsidR="006B3C5E" w:rsidRPr="000E7183">
        <w:rPr>
          <w:rFonts w:ascii="Times New Roman" w:eastAsia="Times New Roman" w:hAnsi="Times New Roman" w:cs="Times New Roman"/>
          <w:color w:val="222222"/>
        </w:rPr>
        <w:t xml:space="preserve">. </w:t>
      </w:r>
      <w:r w:rsidR="00E25644" w:rsidRPr="000E7183">
        <w:rPr>
          <w:rFonts w:ascii="Times New Roman" w:eastAsia="Times New Roman" w:hAnsi="Times New Roman" w:cs="Times New Roman"/>
          <w:color w:val="222222"/>
        </w:rPr>
        <w:t>In addition, r</w:t>
      </w:r>
      <w:r w:rsidR="00123AF4" w:rsidRPr="000E7183">
        <w:rPr>
          <w:rFonts w:ascii="Times New Roman" w:eastAsia="Times New Roman" w:hAnsi="Times New Roman" w:cs="Times New Roman"/>
          <w:color w:val="222222"/>
        </w:rPr>
        <w:t xml:space="preserve">eed canarygrass </w:t>
      </w:r>
      <w:r w:rsidR="000E7183" w:rsidRPr="000E7183">
        <w:rPr>
          <w:rFonts w:ascii="Times New Roman" w:eastAsia="Times New Roman" w:hAnsi="Times New Roman" w:cs="Times New Roman"/>
          <w:color w:val="222222"/>
        </w:rPr>
        <w:t>growth increases with nutrients</w:t>
      </w:r>
      <w:r w:rsidR="00E25644" w:rsidRPr="000E7183">
        <w:rPr>
          <w:rFonts w:ascii="Times New Roman" w:eastAsia="Times New Roman" w:hAnsi="Times New Roman" w:cs="Times New Roman"/>
          <w:color w:val="222222"/>
        </w:rPr>
        <w:t xml:space="preserve"> </w:t>
      </w:r>
      <w:r w:rsidRPr="000E7183">
        <w:rPr>
          <w:rFonts w:ascii="Times New Roman" w:eastAsia="Times New Roman" w:hAnsi="Times New Roman" w:cs="Times New Roman"/>
          <w:color w:val="222222"/>
        </w:rPr>
        <w:t>(Green 2002</w:t>
      </w:r>
      <w:r w:rsidR="00937FB2" w:rsidRPr="000E7183">
        <w:rPr>
          <w:rFonts w:ascii="Times New Roman" w:eastAsia="Times New Roman" w:hAnsi="Times New Roman" w:cs="Times New Roman"/>
          <w:color w:val="222222"/>
        </w:rPr>
        <w:t>, Mauer and Zedler 2002</w:t>
      </w:r>
      <w:r w:rsidRPr="000E7183">
        <w:rPr>
          <w:rFonts w:ascii="Times New Roman" w:eastAsia="Times New Roman" w:hAnsi="Times New Roman" w:cs="Times New Roman"/>
          <w:color w:val="222222"/>
        </w:rPr>
        <w:t>)</w:t>
      </w:r>
      <w:r w:rsidR="00123AF4" w:rsidRPr="000E7183">
        <w:rPr>
          <w:rFonts w:ascii="Times New Roman" w:eastAsia="Times New Roman" w:hAnsi="Times New Roman" w:cs="Times New Roman"/>
          <w:color w:val="222222"/>
        </w:rPr>
        <w:t xml:space="preserve">, </w:t>
      </w:r>
      <w:r w:rsidR="00E25644" w:rsidRPr="000E7183">
        <w:rPr>
          <w:rFonts w:ascii="Times New Roman" w:eastAsia="Times New Roman" w:hAnsi="Times New Roman" w:cs="Times New Roman"/>
          <w:color w:val="222222"/>
        </w:rPr>
        <w:t xml:space="preserve">which </w:t>
      </w:r>
      <w:r w:rsidR="00937FB2" w:rsidRPr="000E7183">
        <w:rPr>
          <w:rFonts w:ascii="Times New Roman" w:eastAsia="Times New Roman" w:hAnsi="Times New Roman" w:cs="Times New Roman"/>
          <w:color w:val="222222"/>
        </w:rPr>
        <w:t xml:space="preserve">could </w:t>
      </w:r>
      <w:r w:rsidR="000E7183" w:rsidRPr="000E7183">
        <w:rPr>
          <w:rFonts w:ascii="Times New Roman" w:eastAsia="Times New Roman" w:hAnsi="Times New Roman" w:cs="Times New Roman"/>
          <w:color w:val="222222"/>
        </w:rPr>
        <w:t xml:space="preserve">boost </w:t>
      </w:r>
      <w:r w:rsidR="00937FB2" w:rsidRPr="000E7183">
        <w:rPr>
          <w:rFonts w:ascii="Times New Roman" w:eastAsia="Times New Roman" w:hAnsi="Times New Roman" w:cs="Times New Roman"/>
          <w:color w:val="222222"/>
        </w:rPr>
        <w:t>its</w:t>
      </w:r>
      <w:r w:rsidR="00E25644" w:rsidRPr="000E7183">
        <w:rPr>
          <w:rFonts w:ascii="Times New Roman" w:eastAsia="Times New Roman" w:hAnsi="Times New Roman" w:cs="Times New Roman"/>
          <w:color w:val="222222"/>
        </w:rPr>
        <w:t xml:space="preserve"> invasiveness in areas </w:t>
      </w:r>
      <w:r w:rsidR="00123AF4" w:rsidRPr="000E7183">
        <w:rPr>
          <w:rFonts w:ascii="Times New Roman" w:eastAsia="Times New Roman" w:hAnsi="Times New Roman" w:cs="Times New Roman"/>
          <w:color w:val="222222"/>
        </w:rPr>
        <w:t>with</w:t>
      </w:r>
      <w:r w:rsidR="006F6377" w:rsidRPr="000E7183">
        <w:rPr>
          <w:rFonts w:ascii="Times New Roman" w:eastAsia="Times New Roman" w:hAnsi="Times New Roman" w:cs="Times New Roman"/>
          <w:color w:val="222222"/>
        </w:rPr>
        <w:t xml:space="preserve"> </w:t>
      </w:r>
      <w:r w:rsidR="00123AF4" w:rsidRPr="000E7183">
        <w:rPr>
          <w:rFonts w:ascii="Times New Roman" w:eastAsia="Times New Roman" w:hAnsi="Times New Roman" w:cs="Times New Roman"/>
          <w:color w:val="222222"/>
        </w:rPr>
        <w:t>manure input from domestic grazing</w:t>
      </w:r>
      <w:r w:rsidRPr="000E7183">
        <w:rPr>
          <w:rFonts w:ascii="Times New Roman" w:eastAsia="Times New Roman" w:hAnsi="Times New Roman" w:cs="Times New Roman"/>
          <w:color w:val="222222"/>
        </w:rPr>
        <w:t>.</w:t>
      </w:r>
      <w:r w:rsidR="00123AF4" w:rsidRPr="000E7183">
        <w:rPr>
          <w:rFonts w:ascii="Times New Roman" w:eastAsia="Times New Roman" w:hAnsi="Times New Roman" w:cs="Times New Roman"/>
          <w:color w:val="222222"/>
        </w:rPr>
        <w:t xml:space="preserve"> </w:t>
      </w:r>
      <w:r w:rsidR="00D13F79">
        <w:rPr>
          <w:rFonts w:ascii="Times New Roman" w:eastAsia="Times New Roman" w:hAnsi="Times New Roman" w:cs="Times New Roman"/>
          <w:color w:val="222222"/>
        </w:rPr>
        <w:t>Tamarisk</w:t>
      </w:r>
      <w:r w:rsidR="006F6A76">
        <w:rPr>
          <w:rFonts w:ascii="Times New Roman" w:eastAsia="Times New Roman" w:hAnsi="Times New Roman" w:cs="Times New Roman"/>
          <w:color w:val="222222"/>
        </w:rPr>
        <w:t xml:space="preserve"> </w:t>
      </w:r>
      <w:r w:rsidR="002642E6">
        <w:rPr>
          <w:rFonts w:ascii="Times New Roman" w:eastAsia="Times New Roman" w:hAnsi="Times New Roman" w:cs="Times New Roman"/>
          <w:color w:val="222222"/>
        </w:rPr>
        <w:t>increases soil nitrogen through sediment and litter accumulation</w:t>
      </w:r>
      <w:r w:rsidR="005263D9" w:rsidRPr="000E7183">
        <w:rPr>
          <w:rFonts w:ascii="Times New Roman" w:eastAsia="Times New Roman" w:hAnsi="Times New Roman" w:cs="Times New Roman"/>
          <w:color w:val="222222"/>
        </w:rPr>
        <w:t xml:space="preserve"> </w:t>
      </w:r>
      <w:r w:rsidR="00D00A3B" w:rsidRPr="000E7183">
        <w:rPr>
          <w:rFonts w:ascii="Times New Roman" w:eastAsia="Times New Roman" w:hAnsi="Times New Roman" w:cs="Times New Roman"/>
          <w:color w:val="222222"/>
        </w:rPr>
        <w:t>(</w:t>
      </w:r>
      <w:r w:rsidR="002642E6">
        <w:rPr>
          <w:rFonts w:ascii="Times New Roman" w:eastAsia="Times New Roman" w:hAnsi="Times New Roman" w:cs="Times New Roman"/>
          <w:color w:val="222222"/>
        </w:rPr>
        <w:t>Adair et al. 2004</w:t>
      </w:r>
      <w:r w:rsidR="00D00A3B" w:rsidRPr="000E7183">
        <w:rPr>
          <w:rFonts w:ascii="Times New Roman" w:eastAsia="Times New Roman" w:hAnsi="Times New Roman" w:cs="Times New Roman"/>
          <w:color w:val="222222"/>
        </w:rPr>
        <w:t>)</w:t>
      </w:r>
      <w:r w:rsidR="006F6A76">
        <w:rPr>
          <w:rFonts w:ascii="Times New Roman" w:eastAsia="Times New Roman" w:hAnsi="Times New Roman" w:cs="Times New Roman"/>
          <w:color w:val="222222"/>
        </w:rPr>
        <w:t>,</w:t>
      </w:r>
      <w:r w:rsidR="002642E6">
        <w:rPr>
          <w:rFonts w:ascii="Times New Roman" w:eastAsia="Times New Roman" w:hAnsi="Times New Roman" w:cs="Times New Roman"/>
          <w:color w:val="222222"/>
        </w:rPr>
        <w:t xml:space="preserve"> with even higher nutrient inputs in beetle-defoliated stands (Conrad et al. 2013)</w:t>
      </w:r>
      <w:r w:rsidR="006F6A76">
        <w:rPr>
          <w:rFonts w:ascii="Times New Roman" w:eastAsia="Times New Roman" w:hAnsi="Times New Roman" w:cs="Times New Roman"/>
          <w:color w:val="222222"/>
        </w:rPr>
        <w:t>.</w:t>
      </w:r>
      <w:r w:rsidR="009B15C9" w:rsidRPr="000E7183">
        <w:rPr>
          <w:rFonts w:ascii="Times New Roman" w:eastAsia="Times New Roman" w:hAnsi="Times New Roman" w:cs="Times New Roman"/>
          <w:color w:val="222222"/>
        </w:rPr>
        <w:t xml:space="preserve"> Could this have implications for </w:t>
      </w:r>
      <w:r w:rsidR="00E25644" w:rsidRPr="000E7183">
        <w:rPr>
          <w:rFonts w:ascii="Times New Roman" w:eastAsia="Times New Roman" w:hAnsi="Times New Roman" w:cs="Times New Roman"/>
          <w:color w:val="222222"/>
        </w:rPr>
        <w:t>managing reed canarygrass</w:t>
      </w:r>
      <w:r w:rsidR="009B15C9" w:rsidRPr="000E7183">
        <w:rPr>
          <w:rFonts w:ascii="Times New Roman" w:eastAsia="Times New Roman" w:hAnsi="Times New Roman" w:cs="Times New Roman"/>
          <w:color w:val="222222"/>
        </w:rPr>
        <w:t xml:space="preserve"> </w:t>
      </w:r>
      <w:r w:rsidR="00D00A3B" w:rsidRPr="000E7183">
        <w:rPr>
          <w:rFonts w:ascii="Times New Roman" w:eastAsia="Times New Roman" w:hAnsi="Times New Roman" w:cs="Times New Roman"/>
          <w:color w:val="222222"/>
        </w:rPr>
        <w:t>in our riparian areas</w:t>
      </w:r>
      <w:r w:rsidR="009B15C9" w:rsidRPr="000E7183">
        <w:rPr>
          <w:rFonts w:ascii="Times New Roman" w:eastAsia="Times New Roman" w:hAnsi="Times New Roman" w:cs="Times New Roman"/>
          <w:color w:val="222222"/>
        </w:rPr>
        <w:t xml:space="preserve">, where </w:t>
      </w:r>
      <w:r w:rsidR="00E25644" w:rsidRPr="000E7183">
        <w:rPr>
          <w:rFonts w:ascii="Times New Roman" w:eastAsia="Times New Roman" w:hAnsi="Times New Roman" w:cs="Times New Roman"/>
          <w:color w:val="222222"/>
        </w:rPr>
        <w:t xml:space="preserve">tamarisk beetles are </w:t>
      </w:r>
      <w:r w:rsidR="00937FB2" w:rsidRPr="000E7183">
        <w:rPr>
          <w:rFonts w:ascii="Times New Roman" w:eastAsia="Times New Roman" w:hAnsi="Times New Roman" w:cs="Times New Roman"/>
          <w:color w:val="222222"/>
        </w:rPr>
        <w:t>established</w:t>
      </w:r>
      <w:r w:rsidR="00E25644" w:rsidRPr="000E7183">
        <w:rPr>
          <w:rFonts w:ascii="Times New Roman" w:eastAsia="Times New Roman" w:hAnsi="Times New Roman" w:cs="Times New Roman"/>
          <w:color w:val="222222"/>
        </w:rPr>
        <w:t xml:space="preserve"> and </w:t>
      </w:r>
      <w:r w:rsidR="006F6377" w:rsidRPr="000E7183">
        <w:rPr>
          <w:rFonts w:ascii="Times New Roman" w:eastAsia="Times New Roman" w:hAnsi="Times New Roman" w:cs="Times New Roman"/>
          <w:color w:val="222222"/>
        </w:rPr>
        <w:t>reed canarygrass appears to be spreading</w:t>
      </w:r>
      <w:r w:rsidR="009B15C9" w:rsidRPr="000E7183">
        <w:rPr>
          <w:rFonts w:ascii="Times New Roman" w:eastAsia="Times New Roman" w:hAnsi="Times New Roman" w:cs="Times New Roman"/>
          <w:color w:val="222222"/>
        </w:rPr>
        <w:t>?</w:t>
      </w:r>
    </w:p>
    <w:p w:rsidR="00F362F7" w:rsidRPr="000E7183" w:rsidRDefault="006F6377" w:rsidP="00974788">
      <w:pPr>
        <w:shd w:val="clear" w:color="auto" w:fill="FFFFFF"/>
        <w:spacing w:after="240" w:line="240" w:lineRule="auto"/>
        <w:rPr>
          <w:rFonts w:ascii="Times New Roman" w:eastAsia="Times New Roman" w:hAnsi="Times New Roman" w:cs="Times New Roman"/>
          <w:color w:val="222222"/>
        </w:rPr>
      </w:pPr>
      <w:r w:rsidRPr="000E7183">
        <w:rPr>
          <w:rFonts w:ascii="Times New Roman" w:eastAsia="Times New Roman" w:hAnsi="Times New Roman" w:cs="Times New Roman"/>
          <w:color w:val="222222"/>
        </w:rPr>
        <w:t xml:space="preserve">While </w:t>
      </w:r>
      <w:r w:rsidR="00937FB2" w:rsidRPr="000E7183">
        <w:rPr>
          <w:rFonts w:ascii="Times New Roman" w:eastAsia="Times New Roman" w:hAnsi="Times New Roman" w:cs="Times New Roman"/>
          <w:color w:val="222222"/>
        </w:rPr>
        <w:t xml:space="preserve">the nativity of </w:t>
      </w:r>
      <w:r w:rsidRPr="000E7183">
        <w:rPr>
          <w:rFonts w:ascii="Times New Roman" w:eastAsia="Times New Roman" w:hAnsi="Times New Roman" w:cs="Times New Roman"/>
          <w:color w:val="222222"/>
        </w:rPr>
        <w:t xml:space="preserve">reed canarygrass </w:t>
      </w:r>
      <w:r w:rsidR="00937FB2" w:rsidRPr="000E7183">
        <w:rPr>
          <w:rFonts w:ascii="Times New Roman" w:eastAsia="Times New Roman" w:hAnsi="Times New Roman" w:cs="Times New Roman"/>
          <w:color w:val="222222"/>
        </w:rPr>
        <w:t>to</w:t>
      </w:r>
      <w:r w:rsidRPr="000E7183">
        <w:rPr>
          <w:rFonts w:ascii="Times New Roman" w:eastAsia="Times New Roman" w:hAnsi="Times New Roman" w:cs="Times New Roman"/>
          <w:color w:val="222222"/>
        </w:rPr>
        <w:t xml:space="preserve"> the United States may continue to be debated, we believe it is not native to the Colorado Plateau. </w:t>
      </w:r>
      <w:r w:rsidR="005263D9" w:rsidRPr="000E7183">
        <w:rPr>
          <w:rFonts w:ascii="Times New Roman" w:eastAsia="Times New Roman" w:hAnsi="Times New Roman" w:cs="Times New Roman"/>
          <w:color w:val="222222"/>
        </w:rPr>
        <w:t>There was</w:t>
      </w:r>
      <w:r w:rsidRPr="000E7183">
        <w:rPr>
          <w:rFonts w:ascii="Times New Roman" w:eastAsia="Times New Roman" w:hAnsi="Times New Roman" w:cs="Times New Roman"/>
          <w:color w:val="222222"/>
        </w:rPr>
        <w:t xml:space="preserve"> no record of it in Arches or Canyonlands national parks until 2016, when it was not</w:t>
      </w:r>
      <w:r w:rsidR="0060144A" w:rsidRPr="000E7183">
        <w:rPr>
          <w:rFonts w:ascii="Times New Roman" w:eastAsia="Times New Roman" w:hAnsi="Times New Roman" w:cs="Times New Roman"/>
          <w:color w:val="222222"/>
        </w:rPr>
        <w:t>ed</w:t>
      </w:r>
      <w:r w:rsidRPr="000E7183">
        <w:rPr>
          <w:rFonts w:ascii="Times New Roman" w:eastAsia="Times New Roman" w:hAnsi="Times New Roman" w:cs="Times New Roman"/>
          <w:color w:val="222222"/>
        </w:rPr>
        <w:t xml:space="preserve"> in scattered locations along the Colorado and Green Rivers. </w:t>
      </w:r>
      <w:r w:rsidR="00937FB2" w:rsidRPr="000E7183">
        <w:rPr>
          <w:rFonts w:ascii="Times New Roman" w:eastAsia="Times New Roman" w:hAnsi="Times New Roman" w:cs="Times New Roman"/>
          <w:color w:val="222222"/>
        </w:rPr>
        <w:t xml:space="preserve">It was </w:t>
      </w:r>
      <w:r w:rsidR="00F362F7" w:rsidRPr="000E7183">
        <w:rPr>
          <w:rFonts w:ascii="Times New Roman" w:eastAsia="Times New Roman" w:hAnsi="Times New Roman" w:cs="Times New Roman"/>
          <w:color w:val="222222"/>
        </w:rPr>
        <w:t>then</w:t>
      </w:r>
      <w:r w:rsidRPr="000E7183">
        <w:rPr>
          <w:rFonts w:ascii="Times New Roman" w:eastAsia="Times New Roman" w:hAnsi="Times New Roman" w:cs="Times New Roman"/>
          <w:color w:val="222222"/>
        </w:rPr>
        <w:t xml:space="preserve"> found it in two remote canyon locations</w:t>
      </w:r>
      <w:r w:rsidR="0060144A" w:rsidRPr="000E7183">
        <w:rPr>
          <w:rFonts w:ascii="Times New Roman" w:eastAsia="Times New Roman" w:hAnsi="Times New Roman" w:cs="Times New Roman"/>
          <w:color w:val="222222"/>
        </w:rPr>
        <w:t xml:space="preserve"> </w:t>
      </w:r>
      <w:r w:rsidR="00F362F7" w:rsidRPr="000E7183">
        <w:rPr>
          <w:rFonts w:ascii="Times New Roman" w:eastAsia="Times New Roman" w:hAnsi="Times New Roman" w:cs="Times New Roman"/>
          <w:color w:val="222222"/>
        </w:rPr>
        <w:t xml:space="preserve">in the parks </w:t>
      </w:r>
      <w:r w:rsidR="0060144A" w:rsidRPr="000E7183">
        <w:rPr>
          <w:rFonts w:ascii="Times New Roman" w:eastAsia="Times New Roman" w:hAnsi="Times New Roman" w:cs="Times New Roman"/>
          <w:color w:val="222222"/>
        </w:rPr>
        <w:t>in 2017</w:t>
      </w:r>
      <w:r w:rsidR="00D242E3">
        <w:rPr>
          <w:rFonts w:ascii="Times New Roman" w:eastAsia="Times New Roman" w:hAnsi="Times New Roman" w:cs="Times New Roman"/>
          <w:color w:val="222222"/>
        </w:rPr>
        <w:t xml:space="preserve">. Reed canarygrass </w:t>
      </w:r>
      <w:r w:rsidR="00F362F7" w:rsidRPr="000E7183">
        <w:rPr>
          <w:rFonts w:ascii="Times New Roman" w:eastAsia="Times New Roman" w:hAnsi="Times New Roman" w:cs="Times New Roman"/>
          <w:color w:val="222222"/>
        </w:rPr>
        <w:t xml:space="preserve">has formed dense monocultures </w:t>
      </w:r>
      <w:r w:rsidR="0060144A" w:rsidRPr="000E7183">
        <w:rPr>
          <w:rFonts w:ascii="Times New Roman" w:eastAsia="Times New Roman" w:hAnsi="Times New Roman" w:cs="Times New Roman"/>
          <w:color w:val="222222"/>
        </w:rPr>
        <w:t xml:space="preserve">in the populations we’ve </w:t>
      </w:r>
      <w:r w:rsidR="00F362F7" w:rsidRPr="000E7183">
        <w:rPr>
          <w:rFonts w:ascii="Times New Roman" w:eastAsia="Times New Roman" w:hAnsi="Times New Roman" w:cs="Times New Roman"/>
          <w:color w:val="222222"/>
        </w:rPr>
        <w:t>seen, causing concern for the health and recovery of native riparian vegetation</w:t>
      </w:r>
      <w:r w:rsidR="00937FB2" w:rsidRPr="000E7183">
        <w:rPr>
          <w:rFonts w:ascii="Times New Roman" w:eastAsia="Times New Roman" w:hAnsi="Times New Roman" w:cs="Times New Roman"/>
          <w:color w:val="222222"/>
        </w:rPr>
        <w:t xml:space="preserve"> communities</w:t>
      </w:r>
      <w:r w:rsidR="0060144A" w:rsidRPr="000E7183">
        <w:rPr>
          <w:rFonts w:ascii="Times New Roman" w:eastAsia="Times New Roman" w:hAnsi="Times New Roman" w:cs="Times New Roman"/>
          <w:color w:val="222222"/>
        </w:rPr>
        <w:t>.</w:t>
      </w:r>
      <w:r w:rsidR="00D242E3">
        <w:rPr>
          <w:rFonts w:ascii="Times New Roman" w:eastAsia="Times New Roman" w:hAnsi="Times New Roman" w:cs="Times New Roman"/>
          <w:color w:val="222222"/>
        </w:rPr>
        <w:t xml:space="preserve"> </w:t>
      </w:r>
      <w:r w:rsidR="00D13F79">
        <w:rPr>
          <w:rFonts w:ascii="Times New Roman" w:eastAsia="Times New Roman" w:hAnsi="Times New Roman" w:cs="Times New Roman"/>
          <w:color w:val="222222"/>
        </w:rPr>
        <w:t>The National Park Service – Southeast Utah Group is</w:t>
      </w:r>
      <w:r w:rsidR="0060144A" w:rsidRPr="000E7183">
        <w:rPr>
          <w:rFonts w:ascii="Times New Roman" w:eastAsia="Times New Roman" w:hAnsi="Times New Roman" w:cs="Times New Roman"/>
          <w:color w:val="222222"/>
        </w:rPr>
        <w:t xml:space="preserve"> controlling it when possible, using herbicide due to </w:t>
      </w:r>
      <w:r w:rsidR="00937FB2" w:rsidRPr="000E7183">
        <w:rPr>
          <w:rFonts w:ascii="Times New Roman" w:eastAsia="Times New Roman" w:hAnsi="Times New Roman" w:cs="Times New Roman"/>
          <w:color w:val="222222"/>
        </w:rPr>
        <w:t>its</w:t>
      </w:r>
      <w:r w:rsidR="0060144A" w:rsidRPr="000E7183">
        <w:rPr>
          <w:rFonts w:ascii="Times New Roman" w:eastAsia="Times New Roman" w:hAnsi="Times New Roman" w:cs="Times New Roman"/>
          <w:color w:val="222222"/>
        </w:rPr>
        <w:t xml:space="preserve"> extensive rhizomatous root system. Waggy (2010) reviews a number of control methods</w:t>
      </w:r>
      <w:r w:rsidR="007978AF">
        <w:rPr>
          <w:rFonts w:ascii="Times New Roman" w:eastAsia="Times New Roman" w:hAnsi="Times New Roman" w:cs="Times New Roman"/>
          <w:color w:val="222222"/>
        </w:rPr>
        <w:t>;</w:t>
      </w:r>
      <w:r w:rsidR="006B3C5E" w:rsidRPr="000E7183">
        <w:rPr>
          <w:rFonts w:ascii="Times New Roman" w:eastAsia="Times New Roman" w:hAnsi="Times New Roman" w:cs="Times New Roman"/>
          <w:color w:val="222222"/>
        </w:rPr>
        <w:t xml:space="preserve"> </w:t>
      </w:r>
      <w:r w:rsidR="00F362F7" w:rsidRPr="000E7183">
        <w:rPr>
          <w:rFonts w:ascii="Times New Roman" w:eastAsia="Times New Roman" w:hAnsi="Times New Roman" w:cs="Times New Roman"/>
          <w:color w:val="222222"/>
        </w:rPr>
        <w:t>management of</w:t>
      </w:r>
      <w:r w:rsidR="0060144A" w:rsidRPr="000E7183">
        <w:rPr>
          <w:rFonts w:ascii="Times New Roman" w:eastAsia="Times New Roman" w:hAnsi="Times New Roman" w:cs="Times New Roman"/>
          <w:color w:val="222222"/>
        </w:rPr>
        <w:t xml:space="preserve"> </w:t>
      </w:r>
      <w:r w:rsidR="006B3C5E" w:rsidRPr="000E7183">
        <w:rPr>
          <w:rFonts w:ascii="Times New Roman" w:eastAsia="Times New Roman" w:hAnsi="Times New Roman" w:cs="Times New Roman"/>
          <w:color w:val="222222"/>
        </w:rPr>
        <w:t xml:space="preserve">reed canarygrass </w:t>
      </w:r>
      <w:r w:rsidR="00F362F7" w:rsidRPr="000E7183">
        <w:rPr>
          <w:rFonts w:ascii="Times New Roman" w:eastAsia="Times New Roman" w:hAnsi="Times New Roman" w:cs="Times New Roman"/>
          <w:color w:val="222222"/>
        </w:rPr>
        <w:t>may</w:t>
      </w:r>
      <w:r w:rsidR="006B3C5E" w:rsidRPr="000E7183">
        <w:rPr>
          <w:rFonts w:ascii="Times New Roman" w:eastAsia="Times New Roman" w:hAnsi="Times New Roman" w:cs="Times New Roman"/>
          <w:color w:val="222222"/>
        </w:rPr>
        <w:t xml:space="preserve"> be considered on a case-by-case basis, using </w:t>
      </w:r>
      <w:r w:rsidR="00F362F7" w:rsidRPr="000E7183">
        <w:rPr>
          <w:rFonts w:ascii="Times New Roman" w:eastAsia="Times New Roman" w:hAnsi="Times New Roman" w:cs="Times New Roman"/>
          <w:color w:val="222222"/>
        </w:rPr>
        <w:t>decision</w:t>
      </w:r>
      <w:r w:rsidR="006B3C5E" w:rsidRPr="000E7183">
        <w:rPr>
          <w:rFonts w:ascii="Times New Roman" w:eastAsia="Times New Roman" w:hAnsi="Times New Roman" w:cs="Times New Roman"/>
          <w:color w:val="222222"/>
        </w:rPr>
        <w:t xml:space="preserve"> tools that guide invasive plant management </w:t>
      </w:r>
      <w:r w:rsidR="000E7183" w:rsidRPr="000E7183">
        <w:rPr>
          <w:rFonts w:ascii="Times New Roman" w:eastAsia="Times New Roman" w:hAnsi="Times New Roman" w:cs="Times New Roman"/>
          <w:color w:val="222222"/>
        </w:rPr>
        <w:t>activities</w:t>
      </w:r>
      <w:r w:rsidR="006B3C5E" w:rsidRPr="000E7183">
        <w:rPr>
          <w:rFonts w:ascii="Times New Roman" w:eastAsia="Times New Roman" w:hAnsi="Times New Roman" w:cs="Times New Roman"/>
          <w:color w:val="222222"/>
        </w:rPr>
        <w:t>.</w:t>
      </w:r>
    </w:p>
    <w:p w:rsidR="00F362F7" w:rsidRPr="000E7183" w:rsidRDefault="00F362F7" w:rsidP="00974788">
      <w:pPr>
        <w:shd w:val="clear" w:color="auto" w:fill="FFFFFF"/>
        <w:spacing w:after="240" w:line="240" w:lineRule="auto"/>
        <w:rPr>
          <w:rFonts w:ascii="Times New Roman" w:eastAsia="Times New Roman" w:hAnsi="Times New Roman" w:cs="Times New Roman"/>
          <w:color w:val="222222"/>
        </w:rPr>
      </w:pPr>
    </w:p>
    <w:p w:rsidR="000B7E57" w:rsidRPr="000E7183" w:rsidRDefault="00F362F7" w:rsidP="000E7183">
      <w:pPr>
        <w:shd w:val="clear" w:color="auto" w:fill="FFFFFF"/>
        <w:spacing w:after="240" w:line="240" w:lineRule="auto"/>
        <w:rPr>
          <w:rFonts w:ascii="Times New Roman" w:eastAsia="Times New Roman" w:hAnsi="Times New Roman" w:cs="Times New Roman"/>
          <w:i/>
          <w:color w:val="222222"/>
        </w:rPr>
      </w:pPr>
      <w:r w:rsidRPr="000E7183">
        <w:rPr>
          <w:rFonts w:ascii="Times New Roman" w:eastAsia="Times New Roman" w:hAnsi="Times New Roman" w:cs="Times New Roman"/>
          <w:i/>
          <w:color w:val="222222"/>
        </w:rPr>
        <w:t>For more information about exotic plant management at Arches and Canyonlands national parks, contact: Liz Ballenger, Vegetation Program Manager (435) 719-2132, Liz_Ballenger@nps.gov</w:t>
      </w:r>
    </w:p>
    <w:p w:rsidR="009E779E" w:rsidRDefault="009E779E" w:rsidP="001E0705">
      <w:pPr>
        <w:spacing w:after="240" w:line="240" w:lineRule="auto"/>
        <w:rPr>
          <w:rFonts w:ascii="Times New Roman" w:hAnsi="Times New Roman" w:cs="Times New Roman"/>
          <w:b/>
        </w:rPr>
      </w:pPr>
    </w:p>
    <w:p w:rsidR="004A4496" w:rsidRPr="000E7183" w:rsidRDefault="004A4496" w:rsidP="001E0705">
      <w:pPr>
        <w:spacing w:after="240" w:line="240" w:lineRule="auto"/>
        <w:rPr>
          <w:rFonts w:ascii="Times New Roman" w:hAnsi="Times New Roman" w:cs="Times New Roman"/>
          <w:b/>
        </w:rPr>
      </w:pPr>
      <w:r w:rsidRPr="000E7183">
        <w:rPr>
          <w:rFonts w:ascii="Times New Roman" w:hAnsi="Times New Roman" w:cs="Times New Roman"/>
          <w:b/>
        </w:rPr>
        <w:t>References:</w:t>
      </w:r>
    </w:p>
    <w:p w:rsidR="002642E6" w:rsidRDefault="002642E6" w:rsidP="002642E6">
      <w:pPr>
        <w:autoSpaceDE w:val="0"/>
        <w:autoSpaceDN w:val="0"/>
        <w:adjustRightInd w:val="0"/>
        <w:spacing w:after="0" w:line="240" w:lineRule="auto"/>
        <w:rPr>
          <w:rFonts w:ascii="Times New Roman" w:hAnsi="Times New Roman" w:cs="Times New Roman"/>
        </w:rPr>
      </w:pPr>
      <w:r w:rsidRPr="002642E6">
        <w:rPr>
          <w:rFonts w:ascii="Times New Roman" w:hAnsi="Times New Roman" w:cs="Times New Roman"/>
        </w:rPr>
        <w:t>Adair E</w:t>
      </w:r>
      <w:r>
        <w:rPr>
          <w:rFonts w:ascii="Times New Roman" w:hAnsi="Times New Roman" w:cs="Times New Roman"/>
        </w:rPr>
        <w:t>.</w:t>
      </w:r>
      <w:r w:rsidRPr="002642E6">
        <w:rPr>
          <w:rFonts w:ascii="Times New Roman" w:hAnsi="Times New Roman" w:cs="Times New Roman"/>
        </w:rPr>
        <w:t>C</w:t>
      </w:r>
      <w:r>
        <w:rPr>
          <w:rFonts w:ascii="Times New Roman" w:hAnsi="Times New Roman" w:cs="Times New Roman"/>
        </w:rPr>
        <w:t>.</w:t>
      </w:r>
      <w:r w:rsidRPr="002642E6">
        <w:rPr>
          <w:rFonts w:ascii="Times New Roman" w:hAnsi="Times New Roman" w:cs="Times New Roman"/>
        </w:rPr>
        <w:t>, Binkley D</w:t>
      </w:r>
      <w:r>
        <w:rPr>
          <w:rFonts w:ascii="Times New Roman" w:hAnsi="Times New Roman" w:cs="Times New Roman"/>
        </w:rPr>
        <w:t>.</w:t>
      </w:r>
      <w:r w:rsidRPr="002642E6">
        <w:rPr>
          <w:rFonts w:ascii="Times New Roman" w:hAnsi="Times New Roman" w:cs="Times New Roman"/>
        </w:rPr>
        <w:t xml:space="preserve">, and </w:t>
      </w:r>
      <w:r>
        <w:rPr>
          <w:rFonts w:ascii="Times New Roman" w:hAnsi="Times New Roman" w:cs="Times New Roman"/>
        </w:rPr>
        <w:t xml:space="preserve">D.C. </w:t>
      </w:r>
      <w:r w:rsidRPr="002642E6">
        <w:rPr>
          <w:rFonts w:ascii="Times New Roman" w:hAnsi="Times New Roman" w:cs="Times New Roman"/>
        </w:rPr>
        <w:t>Andersen</w:t>
      </w:r>
      <w:r>
        <w:rPr>
          <w:rFonts w:ascii="Times New Roman" w:hAnsi="Times New Roman" w:cs="Times New Roman"/>
        </w:rPr>
        <w:t xml:space="preserve">. 2004. Patterns of nitrogen </w:t>
      </w:r>
      <w:r w:rsidRPr="002642E6">
        <w:rPr>
          <w:rFonts w:ascii="Times New Roman" w:hAnsi="Times New Roman" w:cs="Times New Roman"/>
        </w:rPr>
        <w:t>accumulation and cycling in</w:t>
      </w:r>
      <w:r>
        <w:rPr>
          <w:rFonts w:ascii="Times New Roman" w:hAnsi="Times New Roman" w:cs="Times New Roman"/>
        </w:rPr>
        <w:t xml:space="preserve"> riparian floodplain ecosystems </w:t>
      </w:r>
      <w:r w:rsidRPr="002642E6">
        <w:rPr>
          <w:rFonts w:ascii="Times New Roman" w:hAnsi="Times New Roman" w:cs="Times New Roman"/>
        </w:rPr>
        <w:t xml:space="preserve">along the Green and Yampa rivers. </w:t>
      </w:r>
      <w:r w:rsidRPr="002642E6">
        <w:rPr>
          <w:rFonts w:ascii="Times New Roman" w:hAnsi="Times New Roman" w:cs="Times New Roman"/>
          <w:i/>
          <w:iCs/>
        </w:rPr>
        <w:t xml:space="preserve">Oecologia </w:t>
      </w:r>
      <w:r w:rsidRPr="002642E6">
        <w:rPr>
          <w:rFonts w:ascii="Times New Roman" w:hAnsi="Times New Roman" w:cs="Times New Roman"/>
          <w:bCs/>
        </w:rPr>
        <w:t>139</w:t>
      </w:r>
      <w:r w:rsidRPr="002642E6">
        <w:rPr>
          <w:rFonts w:ascii="Times New Roman" w:hAnsi="Times New Roman" w:cs="Times New Roman"/>
        </w:rPr>
        <w:t>: 108–16.</w:t>
      </w:r>
    </w:p>
    <w:p w:rsidR="002642E6" w:rsidRPr="002642E6" w:rsidRDefault="002642E6" w:rsidP="002642E6">
      <w:pPr>
        <w:autoSpaceDE w:val="0"/>
        <w:autoSpaceDN w:val="0"/>
        <w:adjustRightInd w:val="0"/>
        <w:spacing w:after="0" w:line="240" w:lineRule="auto"/>
        <w:rPr>
          <w:rFonts w:ascii="Times New Roman" w:hAnsi="Times New Roman" w:cs="Times New Roman"/>
        </w:rPr>
      </w:pPr>
    </w:p>
    <w:p w:rsidR="00AA7FA4" w:rsidRPr="000E7183" w:rsidRDefault="00AA7FA4" w:rsidP="00AA7FA4">
      <w:pPr>
        <w:autoSpaceDE w:val="0"/>
        <w:autoSpaceDN w:val="0"/>
        <w:adjustRightInd w:val="0"/>
        <w:spacing w:after="0" w:line="240" w:lineRule="auto"/>
        <w:rPr>
          <w:rFonts w:ascii="Times New Roman" w:hAnsi="Times New Roman" w:cs="Times New Roman"/>
        </w:rPr>
      </w:pPr>
      <w:r w:rsidRPr="000E7183">
        <w:rPr>
          <w:rFonts w:ascii="Times New Roman" w:hAnsi="Times New Roman" w:cs="Times New Roman"/>
        </w:rPr>
        <w:t xml:space="preserve">Brodersen, </w:t>
      </w:r>
      <w:r w:rsidR="000144CD" w:rsidRPr="000E7183">
        <w:rPr>
          <w:rFonts w:ascii="Times New Roman" w:hAnsi="Times New Roman" w:cs="Times New Roman"/>
        </w:rPr>
        <w:t>C,</w:t>
      </w:r>
      <w:r w:rsidRPr="000E7183">
        <w:rPr>
          <w:rFonts w:ascii="Times New Roman" w:hAnsi="Times New Roman" w:cs="Times New Roman"/>
        </w:rPr>
        <w:t xml:space="preserve"> </w:t>
      </w:r>
      <w:r w:rsidR="00A51B89" w:rsidRPr="000E7183">
        <w:rPr>
          <w:rFonts w:ascii="Times New Roman" w:hAnsi="Times New Roman" w:cs="Times New Roman"/>
        </w:rPr>
        <w:t xml:space="preserve">S. </w:t>
      </w:r>
      <w:r w:rsidRPr="000E7183">
        <w:rPr>
          <w:rFonts w:ascii="Times New Roman" w:hAnsi="Times New Roman" w:cs="Times New Roman"/>
        </w:rPr>
        <w:t xml:space="preserve">Lavergne, </w:t>
      </w:r>
      <w:r w:rsidR="00A51B89" w:rsidRPr="000E7183">
        <w:rPr>
          <w:rFonts w:ascii="Times New Roman" w:hAnsi="Times New Roman" w:cs="Times New Roman"/>
        </w:rPr>
        <w:t>and J</w:t>
      </w:r>
      <w:r w:rsidRPr="000E7183">
        <w:rPr>
          <w:rFonts w:ascii="Times New Roman" w:hAnsi="Times New Roman" w:cs="Times New Roman"/>
        </w:rPr>
        <w:t xml:space="preserve"> Molofsky. 2008. Genetic variation in</w:t>
      </w:r>
      <w:r w:rsidR="00D242E3">
        <w:rPr>
          <w:rFonts w:ascii="Times New Roman" w:hAnsi="Times New Roman" w:cs="Times New Roman"/>
        </w:rPr>
        <w:t xml:space="preserve"> </w:t>
      </w:r>
      <w:r w:rsidRPr="000E7183">
        <w:rPr>
          <w:rFonts w:ascii="Times New Roman" w:hAnsi="Times New Roman" w:cs="Times New Roman"/>
        </w:rPr>
        <w:t>photosynthetic characteristics among invasive and native populations of reed canarygrass (</w:t>
      </w:r>
      <w:r w:rsidRPr="000E7183">
        <w:rPr>
          <w:rFonts w:ascii="Times New Roman" w:hAnsi="Times New Roman" w:cs="Times New Roman"/>
          <w:i/>
        </w:rPr>
        <w:t>Phalaris</w:t>
      </w:r>
      <w:r w:rsidR="000144CD" w:rsidRPr="000E7183">
        <w:rPr>
          <w:rFonts w:ascii="Times New Roman" w:hAnsi="Times New Roman" w:cs="Times New Roman"/>
          <w:i/>
        </w:rPr>
        <w:t xml:space="preserve"> </w:t>
      </w:r>
      <w:r w:rsidRPr="000E7183">
        <w:rPr>
          <w:rFonts w:ascii="Times New Roman" w:hAnsi="Times New Roman" w:cs="Times New Roman"/>
          <w:i/>
        </w:rPr>
        <w:t>arundinacea</w:t>
      </w:r>
      <w:r w:rsidRPr="000E7183">
        <w:rPr>
          <w:rFonts w:ascii="Times New Roman" w:hAnsi="Times New Roman" w:cs="Times New Roman"/>
        </w:rPr>
        <w:t xml:space="preserve">). </w:t>
      </w:r>
      <w:r w:rsidRPr="000E7183">
        <w:rPr>
          <w:rFonts w:ascii="Times New Roman" w:hAnsi="Times New Roman" w:cs="Times New Roman"/>
          <w:i/>
        </w:rPr>
        <w:t>Biological Invasions</w:t>
      </w:r>
      <w:r w:rsidRPr="000E7183">
        <w:rPr>
          <w:rFonts w:ascii="Times New Roman" w:hAnsi="Times New Roman" w:cs="Times New Roman"/>
        </w:rPr>
        <w:t>. 10: 1317-1325.</w:t>
      </w:r>
    </w:p>
    <w:p w:rsidR="00AA7FA4" w:rsidRPr="000E7183" w:rsidRDefault="00AA7FA4" w:rsidP="00AA7FA4">
      <w:pPr>
        <w:autoSpaceDE w:val="0"/>
        <w:autoSpaceDN w:val="0"/>
        <w:adjustRightInd w:val="0"/>
        <w:spacing w:after="0" w:line="240" w:lineRule="auto"/>
        <w:rPr>
          <w:rFonts w:ascii="Times New Roman" w:hAnsi="Times New Roman" w:cs="Times New Roman"/>
        </w:rPr>
      </w:pPr>
    </w:p>
    <w:p w:rsidR="00B50CDF" w:rsidRPr="000E7183" w:rsidRDefault="00D242E3" w:rsidP="001E0705">
      <w:pPr>
        <w:spacing w:after="240" w:line="240" w:lineRule="auto"/>
        <w:rPr>
          <w:rFonts w:ascii="Times New Roman" w:hAnsi="Times New Roman" w:cs="Times New Roman"/>
        </w:rPr>
      </w:pPr>
      <w:r>
        <w:rPr>
          <w:rFonts w:ascii="Times New Roman" w:hAnsi="Times New Roman" w:cs="Times New Roman"/>
        </w:rPr>
        <w:t xml:space="preserve">Bruns, V.E. </w:t>
      </w:r>
      <w:r w:rsidR="00B50CDF" w:rsidRPr="000E7183">
        <w:rPr>
          <w:rFonts w:ascii="Times New Roman" w:hAnsi="Times New Roman" w:cs="Times New Roman"/>
        </w:rPr>
        <w:t xml:space="preserve">1973. </w:t>
      </w:r>
      <w:r w:rsidR="00B50CDF" w:rsidRPr="000E7183">
        <w:rPr>
          <w:rFonts w:ascii="Times New Roman" w:hAnsi="Times New Roman" w:cs="Times New Roman"/>
          <w:i/>
        </w:rPr>
        <w:t>Studies on the control of reed canarygrass along irrigation systems</w:t>
      </w:r>
      <w:r w:rsidR="00B50CDF" w:rsidRPr="000E7183">
        <w:rPr>
          <w:rFonts w:ascii="Times New Roman" w:hAnsi="Times New Roman" w:cs="Times New Roman"/>
        </w:rPr>
        <w:t>. Agriculture Research Service,</w:t>
      </w:r>
      <w:r w:rsidR="000B7E57" w:rsidRPr="000E7183">
        <w:rPr>
          <w:rFonts w:ascii="Times New Roman" w:hAnsi="Times New Roman" w:cs="Times New Roman"/>
        </w:rPr>
        <w:t xml:space="preserve"> </w:t>
      </w:r>
      <w:r w:rsidR="00B50CDF" w:rsidRPr="000E7183">
        <w:rPr>
          <w:rFonts w:ascii="Times New Roman" w:hAnsi="Times New Roman" w:cs="Times New Roman"/>
        </w:rPr>
        <w:t>U.S. Department of Agriculture Publications. ARS-W-3 1: 17.</w:t>
      </w:r>
    </w:p>
    <w:p w:rsidR="00B50CDF" w:rsidRDefault="00B50CDF" w:rsidP="001E0705">
      <w:pPr>
        <w:spacing w:after="240" w:line="240" w:lineRule="auto"/>
        <w:rPr>
          <w:rFonts w:ascii="Times New Roman" w:hAnsi="Times New Roman" w:cs="Times New Roman"/>
        </w:rPr>
      </w:pPr>
      <w:r w:rsidRPr="000E7183">
        <w:rPr>
          <w:rFonts w:ascii="Times New Roman" w:hAnsi="Times New Roman" w:cs="Times New Roman"/>
        </w:rPr>
        <w:t>Budelsky, R</w:t>
      </w:r>
      <w:r w:rsidR="00A51B89" w:rsidRPr="000E7183">
        <w:rPr>
          <w:rFonts w:ascii="Times New Roman" w:hAnsi="Times New Roman" w:cs="Times New Roman"/>
        </w:rPr>
        <w:t xml:space="preserve"> A. and S.M. Galtowitsch</w:t>
      </w:r>
      <w:r w:rsidRPr="000E7183">
        <w:rPr>
          <w:rFonts w:ascii="Times New Roman" w:hAnsi="Times New Roman" w:cs="Times New Roman"/>
        </w:rPr>
        <w:t xml:space="preserve">. 2000. Effects of water regime and competition on the establishment of a native sedge in restored wetlands. </w:t>
      </w:r>
      <w:r w:rsidRPr="000E7183">
        <w:rPr>
          <w:rFonts w:ascii="Times New Roman" w:hAnsi="Times New Roman" w:cs="Times New Roman"/>
          <w:i/>
        </w:rPr>
        <w:t>Journal of Applied Ecology</w:t>
      </w:r>
      <w:r w:rsidR="000144CD" w:rsidRPr="000E7183">
        <w:rPr>
          <w:rFonts w:ascii="Times New Roman" w:hAnsi="Times New Roman" w:cs="Times New Roman"/>
        </w:rPr>
        <w:t>. 37</w:t>
      </w:r>
      <w:r w:rsidRPr="000E7183">
        <w:rPr>
          <w:rFonts w:ascii="Times New Roman" w:hAnsi="Times New Roman" w:cs="Times New Roman"/>
        </w:rPr>
        <w:t xml:space="preserve">: 971-985. </w:t>
      </w:r>
    </w:p>
    <w:p w:rsidR="003C3246" w:rsidRPr="002642E6" w:rsidRDefault="003C3246" w:rsidP="002642E6">
      <w:pPr>
        <w:autoSpaceDE w:val="0"/>
        <w:autoSpaceDN w:val="0"/>
        <w:adjustRightInd w:val="0"/>
        <w:spacing w:after="0" w:line="240" w:lineRule="auto"/>
        <w:rPr>
          <w:rFonts w:ascii="Times New Roman" w:hAnsi="Times New Roman" w:cs="Times New Roman"/>
        </w:rPr>
      </w:pPr>
      <w:r w:rsidRPr="002642E6">
        <w:rPr>
          <w:rFonts w:ascii="Times New Roman" w:hAnsi="Times New Roman" w:cs="Times New Roman"/>
        </w:rPr>
        <w:t>Conrad B</w:t>
      </w:r>
      <w:r w:rsidR="002642E6">
        <w:rPr>
          <w:rFonts w:ascii="Times New Roman" w:hAnsi="Times New Roman" w:cs="Times New Roman"/>
        </w:rPr>
        <w:t>.</w:t>
      </w:r>
      <w:r w:rsidRPr="002642E6">
        <w:rPr>
          <w:rFonts w:ascii="Times New Roman" w:hAnsi="Times New Roman" w:cs="Times New Roman"/>
        </w:rPr>
        <w:t>, Acharya K</w:t>
      </w:r>
      <w:r w:rsidR="002642E6">
        <w:rPr>
          <w:rFonts w:ascii="Times New Roman" w:hAnsi="Times New Roman" w:cs="Times New Roman"/>
        </w:rPr>
        <w:t>.</w:t>
      </w:r>
      <w:r w:rsidRPr="002642E6">
        <w:rPr>
          <w:rFonts w:ascii="Times New Roman" w:hAnsi="Times New Roman" w:cs="Times New Roman"/>
        </w:rPr>
        <w:t>, Dudley T</w:t>
      </w:r>
      <w:r w:rsidR="002642E6">
        <w:rPr>
          <w:rFonts w:ascii="Times New Roman" w:hAnsi="Times New Roman" w:cs="Times New Roman"/>
        </w:rPr>
        <w:t>.</w:t>
      </w:r>
      <w:r w:rsidRPr="002642E6">
        <w:rPr>
          <w:rFonts w:ascii="Times New Roman" w:hAnsi="Times New Roman" w:cs="Times New Roman"/>
        </w:rPr>
        <w:t>L</w:t>
      </w:r>
      <w:r w:rsidR="002642E6">
        <w:rPr>
          <w:rFonts w:ascii="Times New Roman" w:hAnsi="Times New Roman" w:cs="Times New Roman"/>
        </w:rPr>
        <w:t>. and</w:t>
      </w:r>
      <w:r w:rsidRPr="002642E6">
        <w:rPr>
          <w:rFonts w:ascii="Times New Roman" w:hAnsi="Times New Roman" w:cs="Times New Roman"/>
        </w:rPr>
        <w:t xml:space="preserve"> Be</w:t>
      </w:r>
      <w:r w:rsidR="002642E6">
        <w:rPr>
          <w:rFonts w:ascii="Times New Roman" w:hAnsi="Times New Roman" w:cs="Times New Roman"/>
        </w:rPr>
        <w:t xml:space="preserve">an D.W. 2013. Impact of episodic </w:t>
      </w:r>
      <w:r w:rsidRPr="002642E6">
        <w:rPr>
          <w:rFonts w:ascii="Times New Roman" w:hAnsi="Times New Roman" w:cs="Times New Roman"/>
        </w:rPr>
        <w:t>herbivory by the tamarisk leaf beetle o</w:t>
      </w:r>
      <w:r w:rsidR="002642E6">
        <w:rPr>
          <w:rFonts w:ascii="Times New Roman" w:hAnsi="Times New Roman" w:cs="Times New Roman"/>
        </w:rPr>
        <w:t xml:space="preserve">n leaf litter nitrogen and stem </w:t>
      </w:r>
      <w:r w:rsidRPr="002642E6">
        <w:rPr>
          <w:rFonts w:ascii="Times New Roman" w:hAnsi="Times New Roman" w:cs="Times New Roman"/>
        </w:rPr>
        <w:t xml:space="preserve">starch content: a short communication. </w:t>
      </w:r>
      <w:r w:rsidRPr="00064B6B">
        <w:rPr>
          <w:rFonts w:ascii="Times New Roman" w:hAnsi="Times New Roman" w:cs="Times New Roman"/>
          <w:i/>
        </w:rPr>
        <w:t>J</w:t>
      </w:r>
      <w:r w:rsidR="002642E6" w:rsidRPr="00064B6B">
        <w:rPr>
          <w:rFonts w:ascii="Times New Roman" w:hAnsi="Times New Roman" w:cs="Times New Roman"/>
          <w:i/>
        </w:rPr>
        <w:t>ournal of</w:t>
      </w:r>
      <w:r w:rsidRPr="00064B6B">
        <w:rPr>
          <w:rFonts w:ascii="Times New Roman" w:hAnsi="Times New Roman" w:cs="Times New Roman"/>
          <w:i/>
        </w:rPr>
        <w:t xml:space="preserve"> Arid </w:t>
      </w:r>
      <w:r w:rsidR="00D63E31" w:rsidRPr="00064B6B">
        <w:rPr>
          <w:rFonts w:ascii="Times New Roman" w:hAnsi="Times New Roman" w:cs="Times New Roman"/>
          <w:i/>
        </w:rPr>
        <w:t>Environments</w:t>
      </w:r>
      <w:r w:rsidRPr="002642E6">
        <w:rPr>
          <w:rFonts w:ascii="Times New Roman" w:hAnsi="Times New Roman" w:cs="Times New Roman"/>
        </w:rPr>
        <w:t xml:space="preserve"> 94:</w:t>
      </w:r>
      <w:r w:rsidR="002642E6">
        <w:rPr>
          <w:rFonts w:ascii="Times New Roman" w:hAnsi="Times New Roman" w:cs="Times New Roman"/>
        </w:rPr>
        <w:t xml:space="preserve"> </w:t>
      </w:r>
      <w:r w:rsidRPr="002642E6">
        <w:rPr>
          <w:rFonts w:ascii="Times New Roman" w:hAnsi="Times New Roman" w:cs="Times New Roman"/>
        </w:rPr>
        <w:t>76–79</w:t>
      </w:r>
      <w:r w:rsidR="002642E6">
        <w:rPr>
          <w:rFonts w:ascii="Times New Roman" w:hAnsi="Times New Roman" w:cs="Times New Roman"/>
        </w:rPr>
        <w:t>.</w:t>
      </w:r>
    </w:p>
    <w:p w:rsidR="002642E6" w:rsidRDefault="002642E6" w:rsidP="00D16B82">
      <w:pPr>
        <w:autoSpaceDE w:val="0"/>
        <w:autoSpaceDN w:val="0"/>
        <w:adjustRightInd w:val="0"/>
        <w:spacing w:after="0" w:line="240" w:lineRule="auto"/>
        <w:rPr>
          <w:rFonts w:ascii="Times New Roman" w:hAnsi="Times New Roman" w:cs="Times New Roman"/>
        </w:rPr>
      </w:pPr>
    </w:p>
    <w:p w:rsidR="00D16B82" w:rsidRPr="000E7183" w:rsidRDefault="00D16B82" w:rsidP="00D16B82">
      <w:pPr>
        <w:autoSpaceDE w:val="0"/>
        <w:autoSpaceDN w:val="0"/>
        <w:adjustRightInd w:val="0"/>
        <w:spacing w:after="0" w:line="240" w:lineRule="auto"/>
        <w:rPr>
          <w:rFonts w:ascii="Times New Roman" w:hAnsi="Times New Roman" w:cs="Times New Roman"/>
        </w:rPr>
      </w:pPr>
      <w:r w:rsidRPr="000E7183">
        <w:rPr>
          <w:rFonts w:ascii="Times New Roman" w:hAnsi="Times New Roman" w:cs="Times New Roman"/>
        </w:rPr>
        <w:t>Dore, W.G</w:t>
      </w:r>
      <w:r w:rsidR="002642E6">
        <w:rPr>
          <w:rFonts w:ascii="Times New Roman" w:hAnsi="Times New Roman" w:cs="Times New Roman"/>
        </w:rPr>
        <w:t>.</w:t>
      </w:r>
      <w:r w:rsidRPr="000E7183">
        <w:rPr>
          <w:rFonts w:ascii="Times New Roman" w:hAnsi="Times New Roman" w:cs="Times New Roman"/>
        </w:rPr>
        <w:t xml:space="preserve"> and J. McNeill. 1980. </w:t>
      </w:r>
      <w:r w:rsidRPr="000E7183">
        <w:rPr>
          <w:rFonts w:ascii="Times New Roman" w:hAnsi="Times New Roman" w:cs="Times New Roman"/>
          <w:i/>
        </w:rPr>
        <w:t>Grasses of Ontario.</w:t>
      </w:r>
      <w:r w:rsidRPr="000E7183">
        <w:rPr>
          <w:rFonts w:ascii="Times New Roman" w:hAnsi="Times New Roman" w:cs="Times New Roman"/>
        </w:rPr>
        <w:t xml:space="preserve"> Monograph No. 26. Ottawa, ON:</w:t>
      </w:r>
    </w:p>
    <w:p w:rsidR="00D16B82" w:rsidRPr="000E7183" w:rsidRDefault="00D16B82" w:rsidP="00D16B82">
      <w:pPr>
        <w:spacing w:after="240" w:line="240" w:lineRule="auto"/>
        <w:rPr>
          <w:rFonts w:ascii="Times New Roman" w:hAnsi="Times New Roman" w:cs="Times New Roman"/>
        </w:rPr>
      </w:pPr>
      <w:r w:rsidRPr="000E7183">
        <w:rPr>
          <w:rFonts w:ascii="Times New Roman" w:hAnsi="Times New Roman" w:cs="Times New Roman"/>
        </w:rPr>
        <w:t>Agriculture Canada, Research Branch. 566 p.</w:t>
      </w:r>
    </w:p>
    <w:p w:rsidR="00AA7FA4" w:rsidRPr="000E7183" w:rsidRDefault="00AA7FA4" w:rsidP="00AA7FA4">
      <w:pPr>
        <w:autoSpaceDE w:val="0"/>
        <w:autoSpaceDN w:val="0"/>
        <w:adjustRightInd w:val="0"/>
        <w:spacing w:after="0" w:line="240" w:lineRule="auto"/>
        <w:rPr>
          <w:rFonts w:ascii="Times New Roman" w:hAnsi="Times New Roman" w:cs="Times New Roman"/>
        </w:rPr>
      </w:pPr>
      <w:r w:rsidRPr="000E7183">
        <w:rPr>
          <w:rFonts w:ascii="Times New Roman" w:hAnsi="Times New Roman" w:cs="Times New Roman"/>
        </w:rPr>
        <w:t xml:space="preserve">Gifford, </w:t>
      </w:r>
      <w:r w:rsidR="00A51B89" w:rsidRPr="000E7183">
        <w:rPr>
          <w:rFonts w:ascii="Times New Roman" w:hAnsi="Times New Roman" w:cs="Times New Roman"/>
        </w:rPr>
        <w:t xml:space="preserve">A.L., J.B. Ferdy and J. </w:t>
      </w:r>
      <w:r w:rsidRPr="000E7183">
        <w:rPr>
          <w:rFonts w:ascii="Times New Roman" w:hAnsi="Times New Roman" w:cs="Times New Roman"/>
        </w:rPr>
        <w:t>Molofsky. 2002. Genetic composition and</w:t>
      </w:r>
      <w:r w:rsidR="00D242E3">
        <w:rPr>
          <w:rFonts w:ascii="Times New Roman" w:hAnsi="Times New Roman" w:cs="Times New Roman"/>
        </w:rPr>
        <w:t xml:space="preserve"> </w:t>
      </w:r>
      <w:r w:rsidRPr="000E7183">
        <w:rPr>
          <w:rFonts w:ascii="Times New Roman" w:hAnsi="Times New Roman" w:cs="Times New Roman"/>
        </w:rPr>
        <w:t xml:space="preserve">morphological variation among populations of the invasive grass, </w:t>
      </w:r>
      <w:r w:rsidRPr="000E7183">
        <w:rPr>
          <w:rFonts w:ascii="Times New Roman" w:hAnsi="Times New Roman" w:cs="Times New Roman"/>
          <w:i/>
        </w:rPr>
        <w:t>Phalaris arundinacea</w:t>
      </w:r>
      <w:r w:rsidRPr="000E7183">
        <w:rPr>
          <w:rFonts w:ascii="Times New Roman" w:hAnsi="Times New Roman" w:cs="Times New Roman"/>
        </w:rPr>
        <w:t xml:space="preserve">. </w:t>
      </w:r>
      <w:r w:rsidRPr="000E7183">
        <w:rPr>
          <w:rFonts w:ascii="Times New Roman" w:hAnsi="Times New Roman" w:cs="Times New Roman"/>
          <w:i/>
        </w:rPr>
        <w:t>Canadian Journal of Botany</w:t>
      </w:r>
      <w:r w:rsidRPr="000E7183">
        <w:rPr>
          <w:rFonts w:ascii="Times New Roman" w:hAnsi="Times New Roman" w:cs="Times New Roman"/>
        </w:rPr>
        <w:t>. 80: 779-785.</w:t>
      </w:r>
    </w:p>
    <w:p w:rsidR="00BA6194" w:rsidRPr="000E7183" w:rsidRDefault="00BA6194" w:rsidP="00AA7FA4">
      <w:pPr>
        <w:autoSpaceDE w:val="0"/>
        <w:autoSpaceDN w:val="0"/>
        <w:adjustRightInd w:val="0"/>
        <w:spacing w:after="0" w:line="240" w:lineRule="auto"/>
        <w:rPr>
          <w:rFonts w:ascii="Times New Roman" w:hAnsi="Times New Roman" w:cs="Times New Roman"/>
        </w:rPr>
      </w:pPr>
    </w:p>
    <w:p w:rsidR="00B50CDF" w:rsidRPr="000E7183" w:rsidRDefault="00B50CDF" w:rsidP="001E0705">
      <w:pPr>
        <w:spacing w:after="240" w:line="240" w:lineRule="auto"/>
        <w:rPr>
          <w:rFonts w:ascii="Times New Roman" w:hAnsi="Times New Roman" w:cs="Times New Roman"/>
        </w:rPr>
      </w:pPr>
      <w:r w:rsidRPr="000E7183">
        <w:rPr>
          <w:rFonts w:ascii="Times New Roman" w:hAnsi="Times New Roman" w:cs="Times New Roman"/>
        </w:rPr>
        <w:t xml:space="preserve">Green, </w:t>
      </w:r>
      <w:r w:rsidR="00A51B89" w:rsidRPr="000E7183">
        <w:rPr>
          <w:rFonts w:ascii="Times New Roman" w:hAnsi="Times New Roman" w:cs="Times New Roman"/>
        </w:rPr>
        <w:t>E.K. and S.M. Galatowitsch</w:t>
      </w:r>
      <w:r w:rsidRPr="000E7183">
        <w:rPr>
          <w:rFonts w:ascii="Times New Roman" w:hAnsi="Times New Roman" w:cs="Times New Roman"/>
        </w:rPr>
        <w:t>. 2001. Differences in wetland plant community establishment with additions of nitrate-N and invasive species (</w:t>
      </w:r>
      <w:r w:rsidRPr="000E7183">
        <w:rPr>
          <w:rFonts w:ascii="Times New Roman" w:hAnsi="Times New Roman" w:cs="Times New Roman"/>
          <w:i/>
        </w:rPr>
        <w:t>Phalaris arundinacea</w:t>
      </w:r>
      <w:r w:rsidRPr="000E7183">
        <w:rPr>
          <w:rFonts w:ascii="Times New Roman" w:hAnsi="Times New Roman" w:cs="Times New Roman"/>
        </w:rPr>
        <w:t xml:space="preserve"> and </w:t>
      </w:r>
      <w:r w:rsidRPr="000E7183">
        <w:rPr>
          <w:rFonts w:ascii="Times New Roman" w:hAnsi="Times New Roman" w:cs="Times New Roman"/>
          <w:i/>
        </w:rPr>
        <w:t>Typha xglauca</w:t>
      </w:r>
      <w:r w:rsidRPr="000E7183">
        <w:rPr>
          <w:rFonts w:ascii="Times New Roman" w:hAnsi="Times New Roman" w:cs="Times New Roman"/>
        </w:rPr>
        <w:t xml:space="preserve">). </w:t>
      </w:r>
      <w:r w:rsidRPr="000E7183">
        <w:rPr>
          <w:rFonts w:ascii="Times New Roman" w:hAnsi="Times New Roman" w:cs="Times New Roman"/>
          <w:i/>
        </w:rPr>
        <w:t>Canadian Journal of Botany</w:t>
      </w:r>
      <w:r w:rsidR="00A51B89" w:rsidRPr="000E7183">
        <w:rPr>
          <w:rFonts w:ascii="Times New Roman" w:hAnsi="Times New Roman" w:cs="Times New Roman"/>
        </w:rPr>
        <w:t>. 79</w:t>
      </w:r>
      <w:r w:rsidRPr="000E7183">
        <w:rPr>
          <w:rFonts w:ascii="Times New Roman" w:hAnsi="Times New Roman" w:cs="Times New Roman"/>
        </w:rPr>
        <w:t xml:space="preserve">: 170-178. </w:t>
      </w:r>
    </w:p>
    <w:p w:rsidR="00B50CDF" w:rsidRPr="000E7183" w:rsidRDefault="00B50CDF" w:rsidP="001E0705">
      <w:pPr>
        <w:spacing w:after="240" w:line="240" w:lineRule="auto"/>
        <w:rPr>
          <w:rFonts w:ascii="Times New Roman" w:hAnsi="Times New Roman" w:cs="Times New Roman"/>
        </w:rPr>
      </w:pPr>
      <w:r w:rsidRPr="000E7183">
        <w:rPr>
          <w:rFonts w:ascii="Times New Roman" w:hAnsi="Times New Roman" w:cs="Times New Roman"/>
        </w:rPr>
        <w:lastRenderedPageBreak/>
        <w:t>Green, E</w:t>
      </w:r>
      <w:r w:rsidR="00A51B89" w:rsidRPr="000E7183">
        <w:rPr>
          <w:rFonts w:ascii="Times New Roman" w:hAnsi="Times New Roman" w:cs="Times New Roman"/>
        </w:rPr>
        <w:t xml:space="preserve"> K. and S.M. </w:t>
      </w:r>
      <w:r w:rsidRPr="000E7183">
        <w:rPr>
          <w:rFonts w:ascii="Times New Roman" w:hAnsi="Times New Roman" w:cs="Times New Roman"/>
        </w:rPr>
        <w:t>Galatowitsch</w:t>
      </w:r>
      <w:r w:rsidR="00A51B89" w:rsidRPr="000E7183">
        <w:rPr>
          <w:rFonts w:ascii="Times New Roman" w:hAnsi="Times New Roman" w:cs="Times New Roman"/>
        </w:rPr>
        <w:t xml:space="preserve">. </w:t>
      </w:r>
      <w:r w:rsidRPr="000E7183">
        <w:rPr>
          <w:rFonts w:ascii="Times New Roman" w:hAnsi="Times New Roman" w:cs="Times New Roman"/>
        </w:rPr>
        <w:t xml:space="preserve">2002. Effects of </w:t>
      </w:r>
      <w:r w:rsidRPr="000E7183">
        <w:rPr>
          <w:rFonts w:ascii="Times New Roman" w:hAnsi="Times New Roman" w:cs="Times New Roman"/>
          <w:i/>
        </w:rPr>
        <w:t>Phalaris arundinacea</w:t>
      </w:r>
      <w:r w:rsidRPr="000E7183">
        <w:rPr>
          <w:rFonts w:ascii="Times New Roman" w:hAnsi="Times New Roman" w:cs="Times New Roman"/>
        </w:rPr>
        <w:t xml:space="preserve"> and nitrate-N addition on the establishment of wetland plant communities. </w:t>
      </w:r>
      <w:r w:rsidRPr="000E7183">
        <w:rPr>
          <w:rFonts w:ascii="Times New Roman" w:hAnsi="Times New Roman" w:cs="Times New Roman"/>
          <w:i/>
        </w:rPr>
        <w:t>Journal of Ap</w:t>
      </w:r>
      <w:r w:rsidR="005C52AC" w:rsidRPr="000E7183">
        <w:rPr>
          <w:rFonts w:ascii="Times New Roman" w:hAnsi="Times New Roman" w:cs="Times New Roman"/>
          <w:i/>
        </w:rPr>
        <w:t>plied Ecology</w:t>
      </w:r>
      <w:r w:rsidR="005C52AC" w:rsidRPr="000E7183">
        <w:rPr>
          <w:rFonts w:ascii="Times New Roman" w:hAnsi="Times New Roman" w:cs="Times New Roman"/>
        </w:rPr>
        <w:t xml:space="preserve">. 39: 134-144. </w:t>
      </w:r>
    </w:p>
    <w:p w:rsidR="00D242E3" w:rsidRDefault="005C52AC" w:rsidP="00D242E3">
      <w:pPr>
        <w:autoSpaceDE w:val="0"/>
        <w:autoSpaceDN w:val="0"/>
        <w:adjustRightInd w:val="0"/>
        <w:spacing w:after="0" w:line="240" w:lineRule="auto"/>
        <w:rPr>
          <w:rFonts w:ascii="Times-Roman" w:hAnsi="Times-Roman" w:cs="Times-Roman"/>
        </w:rPr>
      </w:pPr>
      <w:r w:rsidRPr="000E7183">
        <w:rPr>
          <w:rFonts w:ascii="Times-Roman" w:hAnsi="Times-Roman" w:cs="Times-Roman"/>
        </w:rPr>
        <w:t>Hodgson, J. M. 1968. Chemical control of reed canarygrass on irrigation canals.</w:t>
      </w:r>
      <w:r w:rsidR="00D242E3">
        <w:rPr>
          <w:rFonts w:ascii="Times-Roman" w:hAnsi="Times-Roman" w:cs="Times-Roman"/>
        </w:rPr>
        <w:t xml:space="preserve"> </w:t>
      </w:r>
      <w:r w:rsidR="000144CD" w:rsidRPr="000E7183">
        <w:rPr>
          <w:rFonts w:ascii="Times-Italic" w:hAnsi="Times-Italic" w:cs="Times-Italic"/>
          <w:i/>
          <w:iCs/>
        </w:rPr>
        <w:t>Weed Sc</w:t>
      </w:r>
      <w:r w:rsidR="00D63E31">
        <w:rPr>
          <w:rFonts w:ascii="Times-Italic" w:hAnsi="Times-Italic" w:cs="Times-Italic"/>
          <w:i/>
          <w:iCs/>
        </w:rPr>
        <w:t>i</w:t>
      </w:r>
      <w:r w:rsidR="000144CD" w:rsidRPr="000E7183">
        <w:rPr>
          <w:rFonts w:ascii="Times-Italic" w:hAnsi="Times-Italic" w:cs="Times-Italic"/>
          <w:i/>
          <w:iCs/>
        </w:rPr>
        <w:t>ence</w:t>
      </w:r>
      <w:r w:rsidRPr="000E7183">
        <w:rPr>
          <w:rFonts w:ascii="Times-Italic" w:hAnsi="Times-Italic" w:cs="Times-Italic"/>
          <w:i/>
          <w:iCs/>
        </w:rPr>
        <w:t xml:space="preserve"> </w:t>
      </w:r>
      <w:r w:rsidRPr="000E7183">
        <w:rPr>
          <w:rFonts w:ascii="Times-Bold" w:hAnsi="Times-Bold" w:cs="Times-Bold"/>
          <w:bCs/>
        </w:rPr>
        <w:t>16</w:t>
      </w:r>
      <w:r w:rsidRPr="000E7183">
        <w:rPr>
          <w:rFonts w:ascii="Times-Roman" w:hAnsi="Times-Roman" w:cs="Times-Roman"/>
        </w:rPr>
        <w:t>: 465–468.</w:t>
      </w:r>
    </w:p>
    <w:p w:rsidR="00D242E3" w:rsidRPr="00D242E3" w:rsidRDefault="00D242E3" w:rsidP="00D242E3">
      <w:pPr>
        <w:autoSpaceDE w:val="0"/>
        <w:autoSpaceDN w:val="0"/>
        <w:adjustRightInd w:val="0"/>
        <w:spacing w:after="0" w:line="240" w:lineRule="auto"/>
        <w:rPr>
          <w:rFonts w:ascii="Times-Roman" w:hAnsi="Times-Roman" w:cs="Times-Roman"/>
        </w:rPr>
      </w:pPr>
    </w:p>
    <w:p w:rsidR="00B50CDF" w:rsidRPr="000E7183" w:rsidRDefault="00B50CDF" w:rsidP="001E0705">
      <w:pPr>
        <w:spacing w:after="240" w:line="240" w:lineRule="auto"/>
        <w:rPr>
          <w:rFonts w:ascii="Times New Roman" w:hAnsi="Times New Roman" w:cs="Times New Roman"/>
        </w:rPr>
      </w:pPr>
      <w:r w:rsidRPr="000E7183">
        <w:rPr>
          <w:rFonts w:ascii="Times New Roman" w:hAnsi="Times New Roman" w:cs="Times New Roman"/>
        </w:rPr>
        <w:t>Laver</w:t>
      </w:r>
      <w:r w:rsidR="00A51B89" w:rsidRPr="000E7183">
        <w:rPr>
          <w:rFonts w:ascii="Times New Roman" w:hAnsi="Times New Roman" w:cs="Times New Roman"/>
        </w:rPr>
        <w:t xml:space="preserve">gne S. and J. </w:t>
      </w:r>
      <w:r w:rsidRPr="000E7183">
        <w:rPr>
          <w:rFonts w:ascii="Times New Roman" w:hAnsi="Times New Roman" w:cs="Times New Roman"/>
        </w:rPr>
        <w:t>Molofsky.</w:t>
      </w:r>
      <w:r w:rsidR="001E0705" w:rsidRPr="000E7183">
        <w:rPr>
          <w:rFonts w:ascii="Times New Roman" w:hAnsi="Times New Roman" w:cs="Times New Roman"/>
        </w:rPr>
        <w:t xml:space="preserve"> 2004.</w:t>
      </w:r>
      <w:r w:rsidR="00A51B89" w:rsidRPr="000E7183">
        <w:rPr>
          <w:rFonts w:ascii="Times New Roman" w:hAnsi="Times New Roman" w:cs="Times New Roman"/>
        </w:rPr>
        <w:t xml:space="preserve"> </w:t>
      </w:r>
      <w:r w:rsidRPr="000E7183">
        <w:rPr>
          <w:rFonts w:ascii="Times New Roman" w:hAnsi="Times New Roman" w:cs="Times New Roman"/>
        </w:rPr>
        <w:t>Reed canary grass (</w:t>
      </w:r>
      <w:r w:rsidRPr="000E7183">
        <w:rPr>
          <w:rFonts w:ascii="Times New Roman" w:hAnsi="Times New Roman" w:cs="Times New Roman"/>
          <w:i/>
        </w:rPr>
        <w:t>Phalaris arundinacea</w:t>
      </w:r>
      <w:r w:rsidRPr="000E7183">
        <w:rPr>
          <w:rFonts w:ascii="Times New Roman" w:hAnsi="Times New Roman" w:cs="Times New Roman"/>
        </w:rPr>
        <w:t>) as a biological model in</w:t>
      </w:r>
      <w:r w:rsidR="00A51B89" w:rsidRPr="000E7183">
        <w:rPr>
          <w:rFonts w:ascii="Times New Roman" w:hAnsi="Times New Roman" w:cs="Times New Roman"/>
        </w:rPr>
        <w:t xml:space="preserve"> the study of plant invasions. </w:t>
      </w:r>
      <w:r w:rsidRPr="000E7183">
        <w:rPr>
          <w:rFonts w:ascii="Times New Roman" w:hAnsi="Times New Roman" w:cs="Times New Roman"/>
          <w:i/>
        </w:rPr>
        <w:t>Critical Revie</w:t>
      </w:r>
      <w:r w:rsidR="001E0705" w:rsidRPr="000E7183">
        <w:rPr>
          <w:rFonts w:ascii="Times New Roman" w:hAnsi="Times New Roman" w:cs="Times New Roman"/>
          <w:i/>
        </w:rPr>
        <w:t>ws in Plant Sciences</w:t>
      </w:r>
      <w:r w:rsidR="001E0705" w:rsidRPr="000E7183">
        <w:rPr>
          <w:rFonts w:ascii="Times New Roman" w:hAnsi="Times New Roman" w:cs="Times New Roman"/>
        </w:rPr>
        <w:t> 23.5</w:t>
      </w:r>
      <w:r w:rsidRPr="000E7183">
        <w:rPr>
          <w:rFonts w:ascii="Times New Roman" w:hAnsi="Times New Roman" w:cs="Times New Roman"/>
        </w:rPr>
        <w:t>: 415-429.</w:t>
      </w:r>
    </w:p>
    <w:p w:rsidR="00CE2779" w:rsidRDefault="00CE2779" w:rsidP="00D242E3">
      <w:pPr>
        <w:autoSpaceDE w:val="0"/>
        <w:autoSpaceDN w:val="0"/>
        <w:adjustRightInd w:val="0"/>
        <w:spacing w:after="0" w:line="240" w:lineRule="auto"/>
        <w:rPr>
          <w:rFonts w:ascii="Times New Roman" w:hAnsi="Times New Roman" w:cs="Times New Roman"/>
        </w:rPr>
      </w:pPr>
      <w:r w:rsidRPr="000E7183">
        <w:rPr>
          <w:rFonts w:ascii="Times New Roman" w:hAnsi="Times New Roman" w:cs="Times New Roman"/>
        </w:rPr>
        <w:t>Laverg</w:t>
      </w:r>
      <w:r w:rsidR="00A51B89" w:rsidRPr="000E7183">
        <w:rPr>
          <w:rFonts w:ascii="Times New Roman" w:hAnsi="Times New Roman" w:cs="Times New Roman"/>
        </w:rPr>
        <w:t>ne S. and J.</w:t>
      </w:r>
      <w:r w:rsidRPr="000E7183">
        <w:rPr>
          <w:rFonts w:ascii="Times New Roman" w:hAnsi="Times New Roman" w:cs="Times New Roman"/>
        </w:rPr>
        <w:t xml:space="preserve"> Molofsky</w:t>
      </w:r>
      <w:r w:rsidR="00A51B89" w:rsidRPr="000E7183">
        <w:rPr>
          <w:rFonts w:ascii="Times New Roman" w:hAnsi="Times New Roman" w:cs="Times New Roman"/>
        </w:rPr>
        <w:t>.</w:t>
      </w:r>
      <w:r w:rsidRPr="000E7183">
        <w:rPr>
          <w:rFonts w:ascii="Times New Roman" w:hAnsi="Times New Roman" w:cs="Times New Roman"/>
        </w:rPr>
        <w:t xml:space="preserve"> 2007. Increased genetic variation and evolutionary</w:t>
      </w:r>
      <w:r w:rsidR="00D242E3">
        <w:rPr>
          <w:rFonts w:ascii="Times New Roman" w:hAnsi="Times New Roman" w:cs="Times New Roman"/>
        </w:rPr>
        <w:t xml:space="preserve"> </w:t>
      </w:r>
      <w:r w:rsidRPr="000E7183">
        <w:rPr>
          <w:rFonts w:ascii="Times New Roman" w:hAnsi="Times New Roman" w:cs="Times New Roman"/>
        </w:rPr>
        <w:t>potential drive the success of</w:t>
      </w:r>
      <w:r w:rsidR="00A51B89" w:rsidRPr="000E7183">
        <w:rPr>
          <w:rFonts w:ascii="Times New Roman" w:hAnsi="Times New Roman" w:cs="Times New Roman"/>
        </w:rPr>
        <w:t xml:space="preserve"> an invasive grass. </w:t>
      </w:r>
      <w:r w:rsidR="00A51B89" w:rsidRPr="000E7183">
        <w:rPr>
          <w:rFonts w:ascii="Times New Roman" w:hAnsi="Times New Roman" w:cs="Times New Roman"/>
          <w:i/>
        </w:rPr>
        <w:t>Proceedings of the</w:t>
      </w:r>
      <w:r w:rsidRPr="000E7183">
        <w:rPr>
          <w:rFonts w:ascii="Times New Roman" w:hAnsi="Times New Roman" w:cs="Times New Roman"/>
          <w:i/>
        </w:rPr>
        <w:t xml:space="preserve"> National Academy of Science</w:t>
      </w:r>
      <w:r w:rsidRPr="000E7183">
        <w:rPr>
          <w:rFonts w:ascii="Times New Roman" w:hAnsi="Times New Roman" w:cs="Times New Roman"/>
        </w:rPr>
        <w:t>.</w:t>
      </w:r>
      <w:r w:rsidR="00D242E3">
        <w:rPr>
          <w:rFonts w:ascii="Times New Roman" w:hAnsi="Times New Roman" w:cs="Times New Roman"/>
        </w:rPr>
        <w:t xml:space="preserve"> </w:t>
      </w:r>
      <w:r w:rsidR="00A51B89" w:rsidRPr="000E7183">
        <w:rPr>
          <w:rFonts w:ascii="Times New Roman" w:hAnsi="Times New Roman" w:cs="Times New Roman"/>
        </w:rPr>
        <w:t>104</w:t>
      </w:r>
      <w:r w:rsidRPr="000E7183">
        <w:rPr>
          <w:rFonts w:ascii="Times New Roman" w:hAnsi="Times New Roman" w:cs="Times New Roman"/>
        </w:rPr>
        <w:t>: 3883-3888.</w:t>
      </w:r>
    </w:p>
    <w:p w:rsidR="00D242E3" w:rsidRPr="000E7183" w:rsidRDefault="00D242E3" w:rsidP="00D242E3">
      <w:pPr>
        <w:autoSpaceDE w:val="0"/>
        <w:autoSpaceDN w:val="0"/>
        <w:adjustRightInd w:val="0"/>
        <w:spacing w:after="0" w:line="240" w:lineRule="auto"/>
        <w:rPr>
          <w:rFonts w:ascii="Times New Roman" w:hAnsi="Times New Roman" w:cs="Times New Roman"/>
        </w:rPr>
      </w:pPr>
    </w:p>
    <w:p w:rsidR="00937FB2" w:rsidRDefault="00937FB2" w:rsidP="00D242E3">
      <w:pPr>
        <w:autoSpaceDE w:val="0"/>
        <w:autoSpaceDN w:val="0"/>
        <w:adjustRightInd w:val="0"/>
        <w:spacing w:after="0" w:line="240" w:lineRule="auto"/>
        <w:rPr>
          <w:rFonts w:ascii="Times New Roman" w:hAnsi="Times New Roman" w:cs="Times New Roman"/>
        </w:rPr>
      </w:pPr>
      <w:r w:rsidRPr="000E7183">
        <w:rPr>
          <w:rFonts w:ascii="Times New Roman" w:hAnsi="Times New Roman" w:cs="Times New Roman"/>
        </w:rPr>
        <w:t xml:space="preserve">Marten, G. C. 1985. Reed canarygrass. In: Heath, </w:t>
      </w:r>
      <w:r w:rsidR="00A51B89" w:rsidRPr="000E7183">
        <w:rPr>
          <w:rFonts w:ascii="Times New Roman" w:hAnsi="Times New Roman" w:cs="Times New Roman"/>
        </w:rPr>
        <w:t>M.E., R.F. Barnes, D.S. Metcalfe and S.</w:t>
      </w:r>
      <w:r w:rsidR="00D242E3">
        <w:rPr>
          <w:rFonts w:ascii="Times New Roman" w:hAnsi="Times New Roman" w:cs="Times New Roman"/>
        </w:rPr>
        <w:t xml:space="preserve"> </w:t>
      </w:r>
      <w:r w:rsidR="00A51B89" w:rsidRPr="000E7183">
        <w:rPr>
          <w:rFonts w:ascii="Times New Roman" w:hAnsi="Times New Roman" w:cs="Times New Roman"/>
        </w:rPr>
        <w:t>Darrel,</w:t>
      </w:r>
      <w:r w:rsidRPr="000E7183">
        <w:rPr>
          <w:rFonts w:ascii="Times New Roman" w:hAnsi="Times New Roman" w:cs="Times New Roman"/>
        </w:rPr>
        <w:t xml:space="preserve"> eds. </w:t>
      </w:r>
      <w:r w:rsidRPr="000E7183">
        <w:rPr>
          <w:rFonts w:ascii="Times New Roman" w:hAnsi="Times New Roman" w:cs="Times New Roman"/>
          <w:i/>
        </w:rPr>
        <w:t>Forages: The science of grassland agriculture</w:t>
      </w:r>
      <w:r w:rsidRPr="000E7183">
        <w:rPr>
          <w:rFonts w:ascii="Times New Roman" w:hAnsi="Times New Roman" w:cs="Times New Roman"/>
        </w:rPr>
        <w:t>. 4th ed. Ames, IA: Iowa State</w:t>
      </w:r>
      <w:r w:rsidR="00D242E3">
        <w:rPr>
          <w:rFonts w:ascii="Times New Roman" w:hAnsi="Times New Roman" w:cs="Times New Roman"/>
        </w:rPr>
        <w:t xml:space="preserve"> </w:t>
      </w:r>
      <w:r w:rsidRPr="000E7183">
        <w:rPr>
          <w:rFonts w:ascii="Times New Roman" w:hAnsi="Times New Roman" w:cs="Times New Roman"/>
        </w:rPr>
        <w:t>University Press: 207-216.</w:t>
      </w:r>
    </w:p>
    <w:p w:rsidR="00D242E3" w:rsidRPr="000E7183" w:rsidRDefault="00D242E3" w:rsidP="00D242E3">
      <w:pPr>
        <w:autoSpaceDE w:val="0"/>
        <w:autoSpaceDN w:val="0"/>
        <w:adjustRightInd w:val="0"/>
        <w:spacing w:after="0" w:line="240" w:lineRule="auto"/>
        <w:rPr>
          <w:rFonts w:ascii="Times New Roman" w:hAnsi="Times New Roman" w:cs="Times New Roman"/>
        </w:rPr>
      </w:pPr>
    </w:p>
    <w:p w:rsidR="00CE2779" w:rsidRPr="000E7183" w:rsidRDefault="00CE2779" w:rsidP="00CE2779">
      <w:pPr>
        <w:autoSpaceDE w:val="0"/>
        <w:autoSpaceDN w:val="0"/>
        <w:adjustRightInd w:val="0"/>
        <w:spacing w:after="0" w:line="240" w:lineRule="auto"/>
        <w:rPr>
          <w:rFonts w:ascii="Times New Roman" w:hAnsi="Times New Roman" w:cs="Times New Roman"/>
        </w:rPr>
      </w:pPr>
      <w:r w:rsidRPr="000E7183">
        <w:rPr>
          <w:rFonts w:ascii="Times New Roman" w:hAnsi="Times New Roman" w:cs="Times New Roman"/>
        </w:rPr>
        <w:t>Ma</w:t>
      </w:r>
      <w:r w:rsidR="00A51B89" w:rsidRPr="000E7183">
        <w:rPr>
          <w:rFonts w:ascii="Times New Roman" w:hAnsi="Times New Roman" w:cs="Times New Roman"/>
        </w:rPr>
        <w:t xml:space="preserve">urer, Deborah A. and J.B. </w:t>
      </w:r>
      <w:r w:rsidRPr="000E7183">
        <w:rPr>
          <w:rFonts w:ascii="Times New Roman" w:hAnsi="Times New Roman" w:cs="Times New Roman"/>
        </w:rPr>
        <w:t>Zedler. 2002. Differential invasion of a wetland grass explained by</w:t>
      </w:r>
      <w:r w:rsidR="00D242E3">
        <w:rPr>
          <w:rFonts w:ascii="Times New Roman" w:hAnsi="Times New Roman" w:cs="Times New Roman"/>
        </w:rPr>
        <w:t xml:space="preserve"> </w:t>
      </w:r>
      <w:r w:rsidRPr="000E7183">
        <w:rPr>
          <w:rFonts w:ascii="Times New Roman" w:hAnsi="Times New Roman" w:cs="Times New Roman"/>
        </w:rPr>
        <w:t>tests of nutrients and light availability on establishment and clonal growth</w:t>
      </w:r>
      <w:r w:rsidRPr="000E7183">
        <w:rPr>
          <w:rFonts w:ascii="Times New Roman" w:hAnsi="Times New Roman" w:cs="Times New Roman"/>
          <w:i/>
        </w:rPr>
        <w:t>. Oecologia</w:t>
      </w:r>
      <w:r w:rsidR="00A51B89" w:rsidRPr="000E7183">
        <w:rPr>
          <w:rFonts w:ascii="Times New Roman" w:hAnsi="Times New Roman" w:cs="Times New Roman"/>
        </w:rPr>
        <w:t>. 131</w:t>
      </w:r>
      <w:r w:rsidRPr="000E7183">
        <w:rPr>
          <w:rFonts w:ascii="Times New Roman" w:hAnsi="Times New Roman" w:cs="Times New Roman"/>
        </w:rPr>
        <w:t>: 279-288.</w:t>
      </w:r>
    </w:p>
    <w:p w:rsidR="00CE2779" w:rsidRPr="000E7183" w:rsidRDefault="00CE2779" w:rsidP="00CE2779">
      <w:pPr>
        <w:autoSpaceDE w:val="0"/>
        <w:autoSpaceDN w:val="0"/>
        <w:adjustRightInd w:val="0"/>
        <w:spacing w:after="0" w:line="240" w:lineRule="auto"/>
        <w:rPr>
          <w:rFonts w:ascii="Times New Roman" w:hAnsi="Times New Roman" w:cs="Times New Roman"/>
        </w:rPr>
      </w:pPr>
    </w:p>
    <w:p w:rsidR="00B50CDF" w:rsidRPr="000E7183" w:rsidRDefault="00006A5A" w:rsidP="001E0705">
      <w:pPr>
        <w:spacing w:after="240" w:line="240" w:lineRule="auto"/>
        <w:rPr>
          <w:rFonts w:ascii="Times New Roman" w:hAnsi="Times New Roman" w:cs="Times New Roman"/>
        </w:rPr>
      </w:pPr>
      <w:r w:rsidRPr="000E7183">
        <w:rPr>
          <w:rFonts w:ascii="Times New Roman" w:hAnsi="Times New Roman" w:cs="Times New Roman"/>
        </w:rPr>
        <w:t>Merigliano, M. F. and P.</w:t>
      </w:r>
      <w:r w:rsidR="00B50CDF" w:rsidRPr="000E7183">
        <w:rPr>
          <w:rFonts w:ascii="Times New Roman" w:hAnsi="Times New Roman" w:cs="Times New Roman"/>
        </w:rPr>
        <w:t xml:space="preserve"> Lesica. 1998. The native status of reed canary grass (</w:t>
      </w:r>
      <w:r w:rsidR="00B50CDF" w:rsidRPr="000E7183">
        <w:rPr>
          <w:rFonts w:ascii="Times New Roman" w:hAnsi="Times New Roman" w:cs="Times New Roman"/>
          <w:i/>
        </w:rPr>
        <w:t xml:space="preserve">Phalaris arundinacea </w:t>
      </w:r>
      <w:r w:rsidR="00B50CDF" w:rsidRPr="000E7183">
        <w:rPr>
          <w:rFonts w:ascii="Times New Roman" w:hAnsi="Times New Roman" w:cs="Times New Roman"/>
        </w:rPr>
        <w:t xml:space="preserve">L.) in the Inland Northwest, USA. </w:t>
      </w:r>
      <w:r w:rsidR="00B50CDF" w:rsidRPr="000E7183">
        <w:rPr>
          <w:rFonts w:ascii="Times New Roman" w:hAnsi="Times New Roman" w:cs="Times New Roman"/>
          <w:i/>
        </w:rPr>
        <w:t>Natural Areas Journal</w:t>
      </w:r>
      <w:r w:rsidR="00B50CDF" w:rsidRPr="000E7183">
        <w:rPr>
          <w:rFonts w:ascii="Times New Roman" w:hAnsi="Times New Roman" w:cs="Times New Roman"/>
        </w:rPr>
        <w:t xml:space="preserve"> 18: 223-230. </w:t>
      </w:r>
    </w:p>
    <w:p w:rsidR="00B50CDF" w:rsidRPr="000E7183" w:rsidRDefault="00B50CDF" w:rsidP="001E0705">
      <w:pPr>
        <w:spacing w:after="240" w:line="240" w:lineRule="auto"/>
        <w:rPr>
          <w:rFonts w:ascii="Times New Roman" w:hAnsi="Times New Roman" w:cs="Times New Roman"/>
        </w:rPr>
      </w:pPr>
      <w:r w:rsidRPr="000E7183">
        <w:rPr>
          <w:rFonts w:ascii="Times New Roman" w:hAnsi="Times New Roman" w:cs="Times New Roman"/>
        </w:rPr>
        <w:t xml:space="preserve">Osterm, </w:t>
      </w:r>
      <w:r w:rsidR="00A51B89" w:rsidRPr="000E7183">
        <w:rPr>
          <w:rFonts w:ascii="Times New Roman" w:hAnsi="Times New Roman" w:cs="Times New Roman"/>
        </w:rPr>
        <w:t>L</w:t>
      </w:r>
      <w:r w:rsidRPr="000E7183">
        <w:rPr>
          <w:rFonts w:ascii="Times New Roman" w:hAnsi="Times New Roman" w:cs="Times New Roman"/>
        </w:rPr>
        <w:t xml:space="preserve">. 1987. Studies on genetic variation in reed canarygrass, </w:t>
      </w:r>
      <w:r w:rsidRPr="000E7183">
        <w:rPr>
          <w:rFonts w:ascii="Times New Roman" w:hAnsi="Times New Roman" w:cs="Times New Roman"/>
          <w:i/>
        </w:rPr>
        <w:t>Phalaris arundinacea</w:t>
      </w:r>
      <w:r w:rsidRPr="000E7183">
        <w:rPr>
          <w:rFonts w:ascii="Times New Roman" w:hAnsi="Times New Roman" w:cs="Times New Roman"/>
        </w:rPr>
        <w:t xml:space="preserve">. I. Alkoloid type and concentration. </w:t>
      </w:r>
      <w:r w:rsidRPr="000E7183">
        <w:rPr>
          <w:rFonts w:ascii="Times New Roman" w:hAnsi="Times New Roman" w:cs="Times New Roman"/>
          <w:i/>
        </w:rPr>
        <w:t>Hereditas</w:t>
      </w:r>
      <w:r w:rsidRPr="000E7183">
        <w:rPr>
          <w:rFonts w:ascii="Times New Roman" w:hAnsi="Times New Roman" w:cs="Times New Roman"/>
        </w:rPr>
        <w:t xml:space="preserve">. 107: 235-248. </w:t>
      </w:r>
    </w:p>
    <w:p w:rsidR="00DD0A96" w:rsidRPr="000E7183" w:rsidRDefault="00A51B89" w:rsidP="001E0705">
      <w:pPr>
        <w:spacing w:after="240" w:line="240" w:lineRule="auto"/>
        <w:rPr>
          <w:rFonts w:ascii="Times New Roman" w:hAnsi="Times New Roman" w:cs="Times New Roman"/>
        </w:rPr>
      </w:pPr>
      <w:r w:rsidRPr="000E7183">
        <w:rPr>
          <w:rFonts w:ascii="Times New Roman" w:hAnsi="Times New Roman" w:cs="Times New Roman"/>
          <w:color w:val="000000"/>
          <w:shd w:val="clear" w:color="auto" w:fill="FFFFFF"/>
        </w:rPr>
        <w:t xml:space="preserve">Swearingen, J. and </w:t>
      </w:r>
      <w:r w:rsidR="00DD0A96" w:rsidRPr="000E7183">
        <w:rPr>
          <w:rFonts w:ascii="Times New Roman" w:hAnsi="Times New Roman" w:cs="Times New Roman"/>
          <w:color w:val="000000"/>
          <w:shd w:val="clear" w:color="auto" w:fill="FFFFFF"/>
        </w:rPr>
        <w:t>C. Bargeron. 2016 Invasive Plant Atlas of the United States. University of Georgia Center for Invasive Species and Ecosystem Health. </w:t>
      </w:r>
      <w:hyperlink r:id="rId10" w:history="1">
        <w:r w:rsidR="00DD0A96" w:rsidRPr="000E7183">
          <w:rPr>
            <w:rStyle w:val="Hyperlink"/>
            <w:rFonts w:ascii="Times New Roman" w:hAnsi="Times New Roman" w:cs="Times New Roman"/>
            <w:shd w:val="clear" w:color="auto" w:fill="FFFFFF"/>
          </w:rPr>
          <w:t>http://www.invasiveplantatlas.org/</w:t>
        </w:r>
      </w:hyperlink>
      <w:r w:rsidR="00DD0A96" w:rsidRPr="000E7183">
        <w:rPr>
          <w:rFonts w:ascii="Times New Roman" w:hAnsi="Times New Roman" w:cs="Times New Roman"/>
        </w:rPr>
        <w:t xml:space="preserve"> (accessed 1/27/18).</w:t>
      </w:r>
    </w:p>
    <w:p w:rsidR="000144CD" w:rsidRPr="000E7183" w:rsidRDefault="008A3DDE" w:rsidP="001E0705">
      <w:pPr>
        <w:spacing w:after="240" w:line="240" w:lineRule="auto"/>
        <w:rPr>
          <w:rFonts w:ascii="Times New Roman" w:hAnsi="Times New Roman" w:cs="Times New Roman"/>
        </w:rPr>
      </w:pPr>
      <w:r w:rsidRPr="000E7183">
        <w:rPr>
          <w:rFonts w:ascii="Times New Roman" w:hAnsi="Times New Roman" w:cs="Times New Roman"/>
        </w:rPr>
        <w:t xml:space="preserve">United States Department of Agriculture </w:t>
      </w:r>
      <w:r w:rsidR="0031187F" w:rsidRPr="000E7183">
        <w:rPr>
          <w:rFonts w:ascii="Times New Roman" w:hAnsi="Times New Roman" w:cs="Times New Roman"/>
        </w:rPr>
        <w:t>Natural Resources Conservation Service</w:t>
      </w:r>
      <w:r w:rsidRPr="000E7183">
        <w:rPr>
          <w:rFonts w:ascii="Times New Roman" w:hAnsi="Times New Roman" w:cs="Times New Roman"/>
        </w:rPr>
        <w:t xml:space="preserve">. 2018. USDA </w:t>
      </w:r>
      <w:r w:rsidR="0031187F" w:rsidRPr="000E7183">
        <w:rPr>
          <w:rFonts w:ascii="Times New Roman" w:hAnsi="Times New Roman" w:cs="Times New Roman"/>
        </w:rPr>
        <w:t xml:space="preserve">NRCS </w:t>
      </w:r>
      <w:r w:rsidRPr="000E7183">
        <w:rPr>
          <w:rFonts w:ascii="Times New Roman" w:hAnsi="Times New Roman" w:cs="Times New Roman"/>
        </w:rPr>
        <w:t>Plants Database //plants.usda.gov/core/profile?symbol=PHAR3. Accessed 1/26/18.</w:t>
      </w:r>
    </w:p>
    <w:p w:rsidR="00B50CDF" w:rsidRDefault="00B50CDF" w:rsidP="001E0705">
      <w:pPr>
        <w:spacing w:after="240" w:line="240" w:lineRule="auto"/>
        <w:rPr>
          <w:rFonts w:ascii="Times New Roman" w:hAnsi="Times New Roman" w:cs="Times New Roman"/>
        </w:rPr>
      </w:pPr>
      <w:r w:rsidRPr="000E7183">
        <w:rPr>
          <w:rFonts w:ascii="Times New Roman" w:hAnsi="Times New Roman" w:cs="Times New Roman"/>
        </w:rPr>
        <w:t xml:space="preserve">Waggy, Melissa, A. 2010. </w:t>
      </w:r>
      <w:r w:rsidRPr="000E7183">
        <w:rPr>
          <w:rFonts w:ascii="Times New Roman" w:hAnsi="Times New Roman" w:cs="Times New Roman"/>
          <w:i/>
        </w:rPr>
        <w:t>Phalaris arundinacea</w:t>
      </w:r>
      <w:r w:rsidRPr="000E7183">
        <w:rPr>
          <w:rFonts w:ascii="Times New Roman" w:hAnsi="Times New Roman" w:cs="Times New Roman"/>
        </w:rPr>
        <w:t>. In: Fi</w:t>
      </w:r>
      <w:r w:rsidR="00D242E3">
        <w:rPr>
          <w:rFonts w:ascii="Times New Roman" w:hAnsi="Times New Roman" w:cs="Times New Roman"/>
        </w:rPr>
        <w:t>re Effects Information System, (Online)</w:t>
      </w:r>
      <w:r w:rsidRPr="000E7183">
        <w:rPr>
          <w:rFonts w:ascii="Times New Roman" w:hAnsi="Times New Roman" w:cs="Times New Roman"/>
        </w:rPr>
        <w:t xml:space="preserve">. U.S. Department of Agriculture, Forest Service, Rocky Mountain Research Station, Fire Sciences Laboratory (Producer). </w:t>
      </w:r>
      <w:r w:rsidR="006100F2" w:rsidRPr="000E7183">
        <w:rPr>
          <w:rFonts w:ascii="Times New Roman" w:hAnsi="Times New Roman" w:cs="Times New Roman"/>
        </w:rPr>
        <w:t xml:space="preserve">https://www.fs.fed.us/database/feis/plants/graminoid/phaaru/all.html </w:t>
      </w:r>
      <w:r w:rsidR="000144CD" w:rsidRPr="000E7183">
        <w:rPr>
          <w:rFonts w:ascii="Times New Roman" w:hAnsi="Times New Roman" w:cs="Times New Roman"/>
        </w:rPr>
        <w:t>(12/14/17)</w:t>
      </w:r>
      <w:r w:rsidRPr="000E7183">
        <w:rPr>
          <w:rFonts w:ascii="Times New Roman" w:hAnsi="Times New Roman" w:cs="Times New Roman"/>
        </w:rPr>
        <w:t>. </w:t>
      </w:r>
    </w:p>
    <w:p w:rsidR="004B21FB" w:rsidRDefault="004B21FB" w:rsidP="001E0705">
      <w:pPr>
        <w:spacing w:after="240" w:line="240" w:lineRule="auto"/>
        <w:rPr>
          <w:rFonts w:ascii="Times New Roman" w:hAnsi="Times New Roman" w:cs="Times New Roman"/>
        </w:rPr>
      </w:pPr>
    </w:p>
    <w:p w:rsidR="008878E1" w:rsidRDefault="004B21FB" w:rsidP="008878E1">
      <w:pPr>
        <w:spacing w:after="0" w:line="240" w:lineRule="auto"/>
        <w:rPr>
          <w:rFonts w:ascii="Times New Roman" w:hAnsi="Times New Roman" w:cs="Times New Roman"/>
          <w:color w:val="000000"/>
          <w:shd w:val="clear" w:color="auto" w:fill="FFFFFF"/>
        </w:rPr>
      </w:pPr>
      <w:r w:rsidRPr="004B21FB">
        <w:rPr>
          <w:rFonts w:ascii="Times New Roman" w:hAnsi="Times New Roman" w:cs="Times New Roman"/>
          <w:b/>
        </w:rPr>
        <w:t>Photos:</w:t>
      </w:r>
    </w:p>
    <w:p w:rsidR="004B21FB" w:rsidRDefault="004B21FB" w:rsidP="008878E1">
      <w:pPr>
        <w:spacing w:before="240" w:after="240" w:line="240" w:lineRule="auto"/>
        <w:rPr>
          <w:rFonts w:ascii="Times New Roman" w:hAnsi="Times New Roman" w:cs="Times New Roman"/>
          <w:color w:val="000000"/>
          <w:shd w:val="clear" w:color="auto" w:fill="FFFFFF"/>
        </w:rPr>
      </w:pPr>
      <w:r w:rsidRPr="004B21FB">
        <w:rPr>
          <w:rFonts w:ascii="Times New Roman" w:hAnsi="Times New Roman" w:cs="Times New Roman"/>
          <w:color w:val="000000"/>
          <w:shd w:val="clear" w:color="auto" w:fill="FFFFFF"/>
        </w:rPr>
        <w:t>Robert H. Mohlenbrock, hosted by the USDA-NRCS PLANTS Database / USDA SCS. 1989. </w:t>
      </w:r>
      <w:r w:rsidRPr="004B21FB">
        <w:rPr>
          <w:rStyle w:val="HTMLCite"/>
          <w:rFonts w:ascii="Times New Roman" w:hAnsi="Times New Roman" w:cs="Times New Roman"/>
          <w:color w:val="000000"/>
          <w:shd w:val="clear" w:color="auto" w:fill="FFFFFF"/>
        </w:rPr>
        <w:t>Midwest wetland flora: Field office illustrated guide to plant species</w:t>
      </w:r>
      <w:r w:rsidRPr="004B21FB">
        <w:rPr>
          <w:rFonts w:ascii="Times New Roman" w:hAnsi="Times New Roman" w:cs="Times New Roman"/>
          <w:color w:val="000000"/>
          <w:shd w:val="clear" w:color="auto" w:fill="FFFFFF"/>
        </w:rPr>
        <w:t>. Midwest National Technical Center, Lincoln.</w:t>
      </w:r>
      <w:r w:rsidR="008878E1">
        <w:rPr>
          <w:rFonts w:ascii="Times New Roman" w:hAnsi="Times New Roman" w:cs="Times New Roman"/>
          <w:color w:val="000000"/>
          <w:shd w:val="clear" w:color="auto" w:fill="FFFFFF"/>
        </w:rPr>
        <w:t xml:space="preserve"> (</w:t>
      </w:r>
      <w:r w:rsidR="009E779E">
        <w:rPr>
          <w:rFonts w:ascii="Times New Roman" w:hAnsi="Times New Roman" w:cs="Times New Roman"/>
          <w:color w:val="000000"/>
          <w:shd w:val="clear" w:color="auto" w:fill="FFFFFF"/>
        </w:rPr>
        <w:t>//</w:t>
      </w:r>
      <w:r w:rsidR="009E779E" w:rsidRPr="009E779E">
        <w:rPr>
          <w:rFonts w:ascii="Times New Roman" w:hAnsi="Times New Roman" w:cs="Times New Roman"/>
          <w:color w:val="000000"/>
          <w:shd w:val="clear" w:color="auto" w:fill="FFFFFF"/>
        </w:rPr>
        <w:t>plants.usda.gov/core/profile?symbol=PHAR3</w:t>
      </w:r>
      <w:r w:rsidR="009E779E">
        <w:rPr>
          <w:rFonts w:ascii="Times New Roman" w:hAnsi="Times New Roman" w:cs="Times New Roman"/>
          <w:color w:val="000000"/>
          <w:shd w:val="clear" w:color="auto" w:fill="FFFFFF"/>
        </w:rPr>
        <w:t>)</w:t>
      </w:r>
    </w:p>
    <w:p w:rsidR="008878E1" w:rsidRPr="004B21FB" w:rsidRDefault="008878E1" w:rsidP="008878E1">
      <w:pPr>
        <w:spacing w:before="240" w:after="240" w:line="240" w:lineRule="auto"/>
        <w:rPr>
          <w:rFonts w:ascii="Times New Roman" w:hAnsi="Times New Roman" w:cs="Times New Roman"/>
          <w:b/>
        </w:rPr>
      </w:pPr>
      <w:r>
        <w:rPr>
          <w:rFonts w:ascii="Times New Roman" w:hAnsi="Times New Roman" w:cs="Times New Roman"/>
          <w:color w:val="000000"/>
          <w:shd w:val="clear" w:color="auto" w:fill="FFFFFF"/>
        </w:rPr>
        <w:t>United States Department of Agriculture, Superior National Forest. Hosted by Flickr. 2004. (//</w:t>
      </w:r>
      <w:r w:rsidRPr="008878E1">
        <w:rPr>
          <w:rFonts w:ascii="Times New Roman" w:hAnsi="Times New Roman" w:cs="Times New Roman"/>
          <w:color w:val="000000"/>
          <w:shd w:val="clear" w:color="auto" w:fill="FFFFFF"/>
        </w:rPr>
        <w:t>www.flickr.com/photos/superiornationalforest/5097358819/</w:t>
      </w:r>
      <w:r>
        <w:rPr>
          <w:rFonts w:ascii="Times New Roman" w:hAnsi="Times New Roman" w:cs="Times New Roman"/>
          <w:color w:val="000000"/>
          <w:shd w:val="clear" w:color="auto" w:fill="FFFFFF"/>
        </w:rPr>
        <w:t>)</w:t>
      </w:r>
    </w:p>
    <w:p w:rsidR="004A4496" w:rsidRPr="00FD60DC" w:rsidRDefault="004A4496" w:rsidP="001E0705">
      <w:pPr>
        <w:spacing w:after="240" w:line="240" w:lineRule="auto"/>
        <w:rPr>
          <w:rFonts w:ascii="Times New Roman" w:hAnsi="Times New Roman" w:cs="Times New Roman"/>
          <w:sz w:val="24"/>
          <w:szCs w:val="24"/>
        </w:rPr>
      </w:pPr>
    </w:p>
    <w:sectPr w:rsidR="004A4496" w:rsidRPr="00FD60DC" w:rsidSect="00637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PSRawlinso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AC2"/>
    <w:multiLevelType w:val="hybridMultilevel"/>
    <w:tmpl w:val="D7D0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0739CF"/>
    <w:multiLevelType w:val="multilevel"/>
    <w:tmpl w:val="E0DE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96"/>
    <w:rsid w:val="0000309B"/>
    <w:rsid w:val="00006A5A"/>
    <w:rsid w:val="000144CD"/>
    <w:rsid w:val="00064B6B"/>
    <w:rsid w:val="000732DC"/>
    <w:rsid w:val="000937BC"/>
    <w:rsid w:val="000A7ABA"/>
    <w:rsid w:val="000B488C"/>
    <w:rsid w:val="000B7E57"/>
    <w:rsid w:val="000D5329"/>
    <w:rsid w:val="000E7183"/>
    <w:rsid w:val="00123AF4"/>
    <w:rsid w:val="001242F5"/>
    <w:rsid w:val="001536F2"/>
    <w:rsid w:val="00156052"/>
    <w:rsid w:val="001B3762"/>
    <w:rsid w:val="001E0705"/>
    <w:rsid w:val="00214F42"/>
    <w:rsid w:val="00237FE8"/>
    <w:rsid w:val="00244A55"/>
    <w:rsid w:val="00251D64"/>
    <w:rsid w:val="002642E6"/>
    <w:rsid w:val="00296DA5"/>
    <w:rsid w:val="002B3243"/>
    <w:rsid w:val="0031187F"/>
    <w:rsid w:val="0033373F"/>
    <w:rsid w:val="003559D9"/>
    <w:rsid w:val="003C3246"/>
    <w:rsid w:val="0046719A"/>
    <w:rsid w:val="00495E3B"/>
    <w:rsid w:val="004A4496"/>
    <w:rsid w:val="004B21FB"/>
    <w:rsid w:val="004C1A37"/>
    <w:rsid w:val="004E7DD2"/>
    <w:rsid w:val="005263D9"/>
    <w:rsid w:val="00537088"/>
    <w:rsid w:val="005817F2"/>
    <w:rsid w:val="005952E4"/>
    <w:rsid w:val="005B665B"/>
    <w:rsid w:val="005C52AC"/>
    <w:rsid w:val="0060144A"/>
    <w:rsid w:val="006100F2"/>
    <w:rsid w:val="00610EED"/>
    <w:rsid w:val="00621E58"/>
    <w:rsid w:val="00630A5C"/>
    <w:rsid w:val="00637E2A"/>
    <w:rsid w:val="00680A9F"/>
    <w:rsid w:val="006A443A"/>
    <w:rsid w:val="006B3C5E"/>
    <w:rsid w:val="006C6933"/>
    <w:rsid w:val="006D4216"/>
    <w:rsid w:val="006D5F3A"/>
    <w:rsid w:val="006F6377"/>
    <w:rsid w:val="006F6A76"/>
    <w:rsid w:val="007216E4"/>
    <w:rsid w:val="00722761"/>
    <w:rsid w:val="007702BA"/>
    <w:rsid w:val="00776AC4"/>
    <w:rsid w:val="007978AF"/>
    <w:rsid w:val="007B370C"/>
    <w:rsid w:val="007C6E81"/>
    <w:rsid w:val="007D3F9D"/>
    <w:rsid w:val="007E1815"/>
    <w:rsid w:val="0083001F"/>
    <w:rsid w:val="0083159A"/>
    <w:rsid w:val="00831AB3"/>
    <w:rsid w:val="00843403"/>
    <w:rsid w:val="00881A6D"/>
    <w:rsid w:val="008878E1"/>
    <w:rsid w:val="008A3DDE"/>
    <w:rsid w:val="008A4F93"/>
    <w:rsid w:val="008F6ACE"/>
    <w:rsid w:val="008F70BD"/>
    <w:rsid w:val="00937FB2"/>
    <w:rsid w:val="00974788"/>
    <w:rsid w:val="00997C88"/>
    <w:rsid w:val="009B0333"/>
    <w:rsid w:val="009B15C9"/>
    <w:rsid w:val="009D4D29"/>
    <w:rsid w:val="009E4187"/>
    <w:rsid w:val="009E779E"/>
    <w:rsid w:val="009F4B00"/>
    <w:rsid w:val="00A07757"/>
    <w:rsid w:val="00A51B89"/>
    <w:rsid w:val="00AA7FA4"/>
    <w:rsid w:val="00AC1767"/>
    <w:rsid w:val="00AD4F95"/>
    <w:rsid w:val="00B251CE"/>
    <w:rsid w:val="00B50CDF"/>
    <w:rsid w:val="00BA6194"/>
    <w:rsid w:val="00BC4966"/>
    <w:rsid w:val="00BE2014"/>
    <w:rsid w:val="00C2107C"/>
    <w:rsid w:val="00C967AB"/>
    <w:rsid w:val="00CC624A"/>
    <w:rsid w:val="00CE2779"/>
    <w:rsid w:val="00D00A3B"/>
    <w:rsid w:val="00D06CAC"/>
    <w:rsid w:val="00D13F79"/>
    <w:rsid w:val="00D16B82"/>
    <w:rsid w:val="00D242E3"/>
    <w:rsid w:val="00D40190"/>
    <w:rsid w:val="00D41939"/>
    <w:rsid w:val="00D636A8"/>
    <w:rsid w:val="00D63E31"/>
    <w:rsid w:val="00DC4FEE"/>
    <w:rsid w:val="00DD0A96"/>
    <w:rsid w:val="00E25644"/>
    <w:rsid w:val="00E83C3E"/>
    <w:rsid w:val="00EC61DC"/>
    <w:rsid w:val="00F221E5"/>
    <w:rsid w:val="00F362F7"/>
    <w:rsid w:val="00F960CA"/>
    <w:rsid w:val="00FA4128"/>
    <w:rsid w:val="00FD60DC"/>
    <w:rsid w:val="00FE02FC"/>
    <w:rsid w:val="00FE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496"/>
    <w:rPr>
      <w:color w:val="0000FF"/>
      <w:u w:val="single"/>
    </w:rPr>
  </w:style>
  <w:style w:type="character" w:styleId="CommentReference">
    <w:name w:val="annotation reference"/>
    <w:basedOn w:val="DefaultParagraphFont"/>
    <w:uiPriority w:val="99"/>
    <w:semiHidden/>
    <w:unhideWhenUsed/>
    <w:rsid w:val="004A4496"/>
    <w:rPr>
      <w:sz w:val="16"/>
      <w:szCs w:val="16"/>
    </w:rPr>
  </w:style>
  <w:style w:type="paragraph" w:styleId="CommentText">
    <w:name w:val="annotation text"/>
    <w:basedOn w:val="Normal"/>
    <w:link w:val="CommentTextChar"/>
    <w:uiPriority w:val="99"/>
    <w:semiHidden/>
    <w:unhideWhenUsed/>
    <w:rsid w:val="004A4496"/>
    <w:pPr>
      <w:spacing w:line="240" w:lineRule="auto"/>
    </w:pPr>
    <w:rPr>
      <w:sz w:val="20"/>
      <w:szCs w:val="20"/>
    </w:rPr>
  </w:style>
  <w:style w:type="character" w:customStyle="1" w:styleId="CommentTextChar">
    <w:name w:val="Comment Text Char"/>
    <w:basedOn w:val="DefaultParagraphFont"/>
    <w:link w:val="CommentText"/>
    <w:uiPriority w:val="99"/>
    <w:semiHidden/>
    <w:rsid w:val="004A4496"/>
    <w:rPr>
      <w:sz w:val="20"/>
      <w:szCs w:val="20"/>
    </w:rPr>
  </w:style>
  <w:style w:type="paragraph" w:styleId="CommentSubject">
    <w:name w:val="annotation subject"/>
    <w:basedOn w:val="CommentText"/>
    <w:next w:val="CommentText"/>
    <w:link w:val="CommentSubjectChar"/>
    <w:uiPriority w:val="99"/>
    <w:semiHidden/>
    <w:unhideWhenUsed/>
    <w:rsid w:val="004A4496"/>
    <w:rPr>
      <w:b/>
      <w:bCs/>
    </w:rPr>
  </w:style>
  <w:style w:type="character" w:customStyle="1" w:styleId="CommentSubjectChar">
    <w:name w:val="Comment Subject Char"/>
    <w:basedOn w:val="CommentTextChar"/>
    <w:link w:val="CommentSubject"/>
    <w:uiPriority w:val="99"/>
    <w:semiHidden/>
    <w:rsid w:val="004A4496"/>
    <w:rPr>
      <w:b/>
      <w:bCs/>
      <w:sz w:val="20"/>
      <w:szCs w:val="20"/>
    </w:rPr>
  </w:style>
  <w:style w:type="paragraph" w:styleId="BalloonText">
    <w:name w:val="Balloon Text"/>
    <w:basedOn w:val="Normal"/>
    <w:link w:val="BalloonTextChar"/>
    <w:uiPriority w:val="99"/>
    <w:semiHidden/>
    <w:unhideWhenUsed/>
    <w:rsid w:val="004A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96"/>
    <w:rPr>
      <w:rFonts w:ascii="Tahoma" w:hAnsi="Tahoma" w:cs="Tahoma"/>
      <w:sz w:val="16"/>
      <w:szCs w:val="16"/>
    </w:rPr>
  </w:style>
  <w:style w:type="paragraph" w:styleId="Title">
    <w:name w:val="Title"/>
    <w:basedOn w:val="Normal"/>
    <w:link w:val="TitleChar"/>
    <w:qFormat/>
    <w:rsid w:val="00B50CDF"/>
    <w:pPr>
      <w:spacing w:after="0" w:line="240" w:lineRule="auto"/>
      <w:jc w:val="center"/>
    </w:pPr>
    <w:rPr>
      <w:rFonts w:ascii="Century Gothic" w:eastAsia="Times New Roman" w:hAnsi="Century Gothic" w:cs="Times New Roman"/>
      <w:b/>
      <w:bCs/>
      <w:sz w:val="24"/>
      <w:szCs w:val="24"/>
    </w:rPr>
  </w:style>
  <w:style w:type="character" w:customStyle="1" w:styleId="TitleChar">
    <w:name w:val="Title Char"/>
    <w:basedOn w:val="DefaultParagraphFont"/>
    <w:link w:val="Title"/>
    <w:rsid w:val="00B50CDF"/>
    <w:rPr>
      <w:rFonts w:ascii="Century Gothic" w:eastAsia="Times New Roman" w:hAnsi="Century Gothic" w:cs="Times New Roman"/>
      <w:b/>
      <w:bCs/>
      <w:sz w:val="24"/>
      <w:szCs w:val="24"/>
    </w:rPr>
  </w:style>
  <w:style w:type="paragraph" w:customStyle="1" w:styleId="ToFrom-light">
    <w:name w:val="To/From-light"/>
    <w:basedOn w:val="Normal"/>
    <w:rsid w:val="00B50CDF"/>
    <w:pPr>
      <w:spacing w:after="0" w:line="360" w:lineRule="exact"/>
    </w:pPr>
    <w:rPr>
      <w:rFonts w:ascii="NPSRawlinson" w:eastAsia="Times" w:hAnsi="NPSRawlinson" w:cs="Times New Roman"/>
      <w:b/>
      <w:sz w:val="21"/>
      <w:szCs w:val="20"/>
    </w:rPr>
  </w:style>
  <w:style w:type="paragraph" w:styleId="ListParagraph">
    <w:name w:val="List Paragraph"/>
    <w:basedOn w:val="Normal"/>
    <w:uiPriority w:val="34"/>
    <w:qFormat/>
    <w:rsid w:val="006100F2"/>
    <w:pPr>
      <w:ind w:left="720"/>
      <w:contextualSpacing/>
    </w:pPr>
  </w:style>
  <w:style w:type="paragraph" w:customStyle="1" w:styleId="Blackband-sitename">
    <w:name w:val="Black band - site name"/>
    <w:rsid w:val="00637E2A"/>
    <w:pPr>
      <w:widowControl w:val="0"/>
      <w:spacing w:after="0" w:line="580" w:lineRule="exact"/>
    </w:pPr>
    <w:rPr>
      <w:rFonts w:ascii="Frutiger LT Std 45 Light" w:eastAsia="Times" w:hAnsi="Frutiger LT Std 45 Light" w:cs="Times New Roman"/>
      <w:b/>
      <w:noProof/>
      <w:color w:val="FFFFFF"/>
      <w:sz w:val="58"/>
      <w:szCs w:val="20"/>
    </w:rPr>
  </w:style>
  <w:style w:type="paragraph" w:customStyle="1" w:styleId="Blackband-DOINPS">
    <w:name w:val="Black band - DOI/NPS"/>
    <w:rsid w:val="00637E2A"/>
    <w:pPr>
      <w:spacing w:after="0" w:line="200" w:lineRule="exact"/>
    </w:pPr>
    <w:rPr>
      <w:rFonts w:ascii="Frutiger LT Std 45 Light" w:eastAsia="Times" w:hAnsi="Frutiger LT Std 45 Light" w:cs="Times New Roman"/>
      <w:b/>
      <w:noProof/>
      <w:color w:val="FFFFFF"/>
      <w:sz w:val="16"/>
      <w:szCs w:val="20"/>
    </w:rPr>
  </w:style>
  <w:style w:type="character" w:styleId="HTMLCite">
    <w:name w:val="HTML Cite"/>
    <w:basedOn w:val="DefaultParagraphFont"/>
    <w:uiPriority w:val="99"/>
    <w:semiHidden/>
    <w:unhideWhenUsed/>
    <w:rsid w:val="004B21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496"/>
    <w:rPr>
      <w:color w:val="0000FF"/>
      <w:u w:val="single"/>
    </w:rPr>
  </w:style>
  <w:style w:type="character" w:styleId="CommentReference">
    <w:name w:val="annotation reference"/>
    <w:basedOn w:val="DefaultParagraphFont"/>
    <w:uiPriority w:val="99"/>
    <w:semiHidden/>
    <w:unhideWhenUsed/>
    <w:rsid w:val="004A4496"/>
    <w:rPr>
      <w:sz w:val="16"/>
      <w:szCs w:val="16"/>
    </w:rPr>
  </w:style>
  <w:style w:type="paragraph" w:styleId="CommentText">
    <w:name w:val="annotation text"/>
    <w:basedOn w:val="Normal"/>
    <w:link w:val="CommentTextChar"/>
    <w:uiPriority w:val="99"/>
    <w:semiHidden/>
    <w:unhideWhenUsed/>
    <w:rsid w:val="004A4496"/>
    <w:pPr>
      <w:spacing w:line="240" w:lineRule="auto"/>
    </w:pPr>
    <w:rPr>
      <w:sz w:val="20"/>
      <w:szCs w:val="20"/>
    </w:rPr>
  </w:style>
  <w:style w:type="character" w:customStyle="1" w:styleId="CommentTextChar">
    <w:name w:val="Comment Text Char"/>
    <w:basedOn w:val="DefaultParagraphFont"/>
    <w:link w:val="CommentText"/>
    <w:uiPriority w:val="99"/>
    <w:semiHidden/>
    <w:rsid w:val="004A4496"/>
    <w:rPr>
      <w:sz w:val="20"/>
      <w:szCs w:val="20"/>
    </w:rPr>
  </w:style>
  <w:style w:type="paragraph" w:styleId="CommentSubject">
    <w:name w:val="annotation subject"/>
    <w:basedOn w:val="CommentText"/>
    <w:next w:val="CommentText"/>
    <w:link w:val="CommentSubjectChar"/>
    <w:uiPriority w:val="99"/>
    <w:semiHidden/>
    <w:unhideWhenUsed/>
    <w:rsid w:val="004A4496"/>
    <w:rPr>
      <w:b/>
      <w:bCs/>
    </w:rPr>
  </w:style>
  <w:style w:type="character" w:customStyle="1" w:styleId="CommentSubjectChar">
    <w:name w:val="Comment Subject Char"/>
    <w:basedOn w:val="CommentTextChar"/>
    <w:link w:val="CommentSubject"/>
    <w:uiPriority w:val="99"/>
    <w:semiHidden/>
    <w:rsid w:val="004A4496"/>
    <w:rPr>
      <w:b/>
      <w:bCs/>
      <w:sz w:val="20"/>
      <w:szCs w:val="20"/>
    </w:rPr>
  </w:style>
  <w:style w:type="paragraph" w:styleId="BalloonText">
    <w:name w:val="Balloon Text"/>
    <w:basedOn w:val="Normal"/>
    <w:link w:val="BalloonTextChar"/>
    <w:uiPriority w:val="99"/>
    <w:semiHidden/>
    <w:unhideWhenUsed/>
    <w:rsid w:val="004A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96"/>
    <w:rPr>
      <w:rFonts w:ascii="Tahoma" w:hAnsi="Tahoma" w:cs="Tahoma"/>
      <w:sz w:val="16"/>
      <w:szCs w:val="16"/>
    </w:rPr>
  </w:style>
  <w:style w:type="paragraph" w:styleId="Title">
    <w:name w:val="Title"/>
    <w:basedOn w:val="Normal"/>
    <w:link w:val="TitleChar"/>
    <w:qFormat/>
    <w:rsid w:val="00B50CDF"/>
    <w:pPr>
      <w:spacing w:after="0" w:line="240" w:lineRule="auto"/>
      <w:jc w:val="center"/>
    </w:pPr>
    <w:rPr>
      <w:rFonts w:ascii="Century Gothic" w:eastAsia="Times New Roman" w:hAnsi="Century Gothic" w:cs="Times New Roman"/>
      <w:b/>
      <w:bCs/>
      <w:sz w:val="24"/>
      <w:szCs w:val="24"/>
    </w:rPr>
  </w:style>
  <w:style w:type="character" w:customStyle="1" w:styleId="TitleChar">
    <w:name w:val="Title Char"/>
    <w:basedOn w:val="DefaultParagraphFont"/>
    <w:link w:val="Title"/>
    <w:rsid w:val="00B50CDF"/>
    <w:rPr>
      <w:rFonts w:ascii="Century Gothic" w:eastAsia="Times New Roman" w:hAnsi="Century Gothic" w:cs="Times New Roman"/>
      <w:b/>
      <w:bCs/>
      <w:sz w:val="24"/>
      <w:szCs w:val="24"/>
    </w:rPr>
  </w:style>
  <w:style w:type="paragraph" w:customStyle="1" w:styleId="ToFrom-light">
    <w:name w:val="To/From-light"/>
    <w:basedOn w:val="Normal"/>
    <w:rsid w:val="00B50CDF"/>
    <w:pPr>
      <w:spacing w:after="0" w:line="360" w:lineRule="exact"/>
    </w:pPr>
    <w:rPr>
      <w:rFonts w:ascii="NPSRawlinson" w:eastAsia="Times" w:hAnsi="NPSRawlinson" w:cs="Times New Roman"/>
      <w:b/>
      <w:sz w:val="21"/>
      <w:szCs w:val="20"/>
    </w:rPr>
  </w:style>
  <w:style w:type="paragraph" w:styleId="ListParagraph">
    <w:name w:val="List Paragraph"/>
    <w:basedOn w:val="Normal"/>
    <w:uiPriority w:val="34"/>
    <w:qFormat/>
    <w:rsid w:val="006100F2"/>
    <w:pPr>
      <w:ind w:left="720"/>
      <w:contextualSpacing/>
    </w:pPr>
  </w:style>
  <w:style w:type="paragraph" w:customStyle="1" w:styleId="Blackband-sitename">
    <w:name w:val="Black band - site name"/>
    <w:rsid w:val="00637E2A"/>
    <w:pPr>
      <w:widowControl w:val="0"/>
      <w:spacing w:after="0" w:line="580" w:lineRule="exact"/>
    </w:pPr>
    <w:rPr>
      <w:rFonts w:ascii="Frutiger LT Std 45 Light" w:eastAsia="Times" w:hAnsi="Frutiger LT Std 45 Light" w:cs="Times New Roman"/>
      <w:b/>
      <w:noProof/>
      <w:color w:val="FFFFFF"/>
      <w:sz w:val="58"/>
      <w:szCs w:val="20"/>
    </w:rPr>
  </w:style>
  <w:style w:type="paragraph" w:customStyle="1" w:styleId="Blackband-DOINPS">
    <w:name w:val="Black band - DOI/NPS"/>
    <w:rsid w:val="00637E2A"/>
    <w:pPr>
      <w:spacing w:after="0" w:line="200" w:lineRule="exact"/>
    </w:pPr>
    <w:rPr>
      <w:rFonts w:ascii="Frutiger LT Std 45 Light" w:eastAsia="Times" w:hAnsi="Frutiger LT Std 45 Light" w:cs="Times New Roman"/>
      <w:b/>
      <w:noProof/>
      <w:color w:val="FFFFFF"/>
      <w:sz w:val="16"/>
      <w:szCs w:val="20"/>
    </w:rPr>
  </w:style>
  <w:style w:type="character" w:styleId="HTMLCite">
    <w:name w:val="HTML Cite"/>
    <w:basedOn w:val="DefaultParagraphFont"/>
    <w:uiPriority w:val="99"/>
    <w:semiHidden/>
    <w:unhideWhenUsed/>
    <w:rsid w:val="004B2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0240">
      <w:bodyDiv w:val="1"/>
      <w:marLeft w:val="0"/>
      <w:marRight w:val="0"/>
      <w:marTop w:val="0"/>
      <w:marBottom w:val="0"/>
      <w:divBdr>
        <w:top w:val="none" w:sz="0" w:space="0" w:color="auto"/>
        <w:left w:val="none" w:sz="0" w:space="0" w:color="auto"/>
        <w:bottom w:val="none" w:sz="0" w:space="0" w:color="auto"/>
        <w:right w:val="none" w:sz="0" w:space="0" w:color="auto"/>
      </w:divBdr>
      <w:divsChild>
        <w:div w:id="870147575">
          <w:marLeft w:val="0"/>
          <w:marRight w:val="0"/>
          <w:marTop w:val="0"/>
          <w:marBottom w:val="0"/>
          <w:divBdr>
            <w:top w:val="none" w:sz="0" w:space="0" w:color="auto"/>
            <w:left w:val="none" w:sz="0" w:space="0" w:color="auto"/>
            <w:bottom w:val="none" w:sz="0" w:space="0" w:color="auto"/>
            <w:right w:val="none" w:sz="0" w:space="0" w:color="auto"/>
          </w:divBdr>
        </w:div>
        <w:div w:id="1561944447">
          <w:marLeft w:val="0"/>
          <w:marRight w:val="0"/>
          <w:marTop w:val="0"/>
          <w:marBottom w:val="0"/>
          <w:divBdr>
            <w:top w:val="none" w:sz="0" w:space="0" w:color="auto"/>
            <w:left w:val="none" w:sz="0" w:space="0" w:color="auto"/>
            <w:bottom w:val="none" w:sz="0" w:space="0" w:color="auto"/>
            <w:right w:val="none" w:sz="0" w:space="0" w:color="auto"/>
          </w:divBdr>
        </w:div>
        <w:div w:id="1703171705">
          <w:marLeft w:val="0"/>
          <w:marRight w:val="0"/>
          <w:marTop w:val="0"/>
          <w:marBottom w:val="0"/>
          <w:divBdr>
            <w:top w:val="none" w:sz="0" w:space="0" w:color="auto"/>
            <w:left w:val="none" w:sz="0" w:space="0" w:color="auto"/>
            <w:bottom w:val="none" w:sz="0" w:space="0" w:color="auto"/>
            <w:right w:val="none" w:sz="0" w:space="0" w:color="auto"/>
          </w:divBdr>
        </w:div>
      </w:divsChild>
    </w:div>
    <w:div w:id="207031201">
      <w:bodyDiv w:val="1"/>
      <w:marLeft w:val="0"/>
      <w:marRight w:val="0"/>
      <w:marTop w:val="0"/>
      <w:marBottom w:val="0"/>
      <w:divBdr>
        <w:top w:val="none" w:sz="0" w:space="0" w:color="auto"/>
        <w:left w:val="none" w:sz="0" w:space="0" w:color="auto"/>
        <w:bottom w:val="none" w:sz="0" w:space="0" w:color="auto"/>
        <w:right w:val="none" w:sz="0" w:space="0" w:color="auto"/>
      </w:divBdr>
    </w:div>
    <w:div w:id="1494180007">
      <w:bodyDiv w:val="1"/>
      <w:marLeft w:val="0"/>
      <w:marRight w:val="0"/>
      <w:marTop w:val="0"/>
      <w:marBottom w:val="0"/>
      <w:divBdr>
        <w:top w:val="none" w:sz="0" w:space="0" w:color="auto"/>
        <w:left w:val="none" w:sz="0" w:space="0" w:color="auto"/>
        <w:bottom w:val="none" w:sz="0" w:space="0" w:color="auto"/>
        <w:right w:val="none" w:sz="0" w:space="0" w:color="auto"/>
      </w:divBdr>
    </w:div>
    <w:div w:id="1890651589">
      <w:bodyDiv w:val="1"/>
      <w:marLeft w:val="0"/>
      <w:marRight w:val="0"/>
      <w:marTop w:val="0"/>
      <w:marBottom w:val="0"/>
      <w:divBdr>
        <w:top w:val="none" w:sz="0" w:space="0" w:color="auto"/>
        <w:left w:val="none" w:sz="0" w:space="0" w:color="auto"/>
        <w:bottom w:val="none" w:sz="0" w:space="0" w:color="auto"/>
        <w:right w:val="none" w:sz="0" w:space="0" w:color="auto"/>
      </w:divBdr>
      <w:divsChild>
        <w:div w:id="1646857700">
          <w:marLeft w:val="0"/>
          <w:marRight w:val="0"/>
          <w:marTop w:val="0"/>
          <w:marBottom w:val="0"/>
          <w:divBdr>
            <w:top w:val="none" w:sz="0" w:space="0" w:color="auto"/>
            <w:left w:val="none" w:sz="0" w:space="0" w:color="auto"/>
            <w:bottom w:val="none" w:sz="0" w:space="0" w:color="auto"/>
            <w:right w:val="none" w:sz="0" w:space="0" w:color="auto"/>
          </w:divBdr>
        </w:div>
        <w:div w:id="180842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nvasiveplantatlas.org/" TargetMode="Externa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3F47-2934-48FE-A11F-E577960F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Ballenger, Liz</dc:creator>
  <cp:lastModifiedBy>Shannon</cp:lastModifiedBy>
  <cp:revision>2</cp:revision>
  <dcterms:created xsi:type="dcterms:W3CDTF">2018-03-07T15:30:00Z</dcterms:created>
  <dcterms:modified xsi:type="dcterms:W3CDTF">2018-03-07T15:30:00Z</dcterms:modified>
</cp:coreProperties>
</file>